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C2F53" w14:textId="77777777" w:rsidR="000F43B2" w:rsidRDefault="000F43B2" w:rsidP="00E237F3">
      <w:pPr>
        <w:jc w:val="both"/>
        <w:rPr>
          <w:b/>
          <w:sz w:val="22"/>
          <w:szCs w:val="22"/>
        </w:rPr>
      </w:pPr>
    </w:p>
    <w:tbl>
      <w:tblPr>
        <w:tblW w:w="0" w:type="auto"/>
        <w:tblLook w:val="04A0" w:firstRow="1" w:lastRow="0" w:firstColumn="1" w:lastColumn="0" w:noHBand="0" w:noVBand="1"/>
      </w:tblPr>
      <w:tblGrid>
        <w:gridCol w:w="6818"/>
        <w:gridCol w:w="2923"/>
      </w:tblGrid>
      <w:tr w:rsidR="000F43B2" w14:paraId="049BFDC0" w14:textId="77777777">
        <w:trPr>
          <w:trHeight w:val="1185"/>
        </w:trPr>
        <w:tc>
          <w:tcPr>
            <w:tcW w:w="6912" w:type="dxa"/>
            <w:tcBorders>
              <w:right w:val="single" w:sz="4" w:space="0" w:color="auto"/>
            </w:tcBorders>
            <w:shd w:val="clear" w:color="auto" w:fill="auto"/>
          </w:tcPr>
          <w:p w14:paraId="35B03B88" w14:textId="77777777" w:rsidR="000F43B2" w:rsidRDefault="000F43B2">
            <w:pPr>
              <w:jc w:val="both"/>
              <w:rPr>
                <w:sz w:val="22"/>
                <w:szCs w:val="22"/>
              </w:rPr>
            </w:pPr>
            <w:r>
              <w:rPr>
                <w:b/>
                <w:sz w:val="22"/>
                <w:szCs w:val="22"/>
              </w:rPr>
              <w:t xml:space="preserve">Ministrstvo za vzgojo in izobraževanje, </w:t>
            </w:r>
            <w:r w:rsidRPr="00EF65A5">
              <w:rPr>
                <w:bCs/>
                <w:sz w:val="22"/>
                <w:szCs w:val="22"/>
              </w:rPr>
              <w:t>Masarykova 16, 1000 Ljubljana,</w:t>
            </w:r>
            <w:r>
              <w:rPr>
                <w:b/>
                <w:sz w:val="22"/>
                <w:szCs w:val="22"/>
              </w:rPr>
              <w:t xml:space="preserve"> </w:t>
            </w:r>
            <w:r>
              <w:rPr>
                <w:sz w:val="22"/>
                <w:szCs w:val="22"/>
              </w:rPr>
              <w:t xml:space="preserve">ki ga zastopa minister </w:t>
            </w:r>
            <w:r>
              <w:rPr>
                <w:sz w:val="22"/>
                <w:szCs w:val="22"/>
              </w:rPr>
              <w:fldChar w:fldCharType="begin">
                <w:ffData>
                  <w:name w:val="Besedilo1"/>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sz w:val="22"/>
                <w:szCs w:val="22"/>
              </w:rPr>
              <w:t xml:space="preserve">, podpisnik pogodbe: </w:t>
            </w:r>
            <w:r>
              <w:rPr>
                <w:sz w:val="22"/>
                <w:szCs w:val="22"/>
              </w:rPr>
              <w:fldChar w:fldCharType="begin">
                <w:ffData>
                  <w:name w:val="Besedilo1"/>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sz w:val="22"/>
                <w:szCs w:val="22"/>
              </w:rPr>
              <w:t xml:space="preserve">, </w:t>
            </w:r>
            <w:r>
              <w:rPr>
                <w:bCs/>
                <w:sz w:val="22"/>
                <w:szCs w:val="22"/>
              </w:rPr>
              <w:fldChar w:fldCharType="begin">
                <w:ffData>
                  <w:name w:val="Besedilo1"/>
                  <w:enabled/>
                  <w:calcOnExit w:val="0"/>
                  <w:textInput/>
                </w:ffData>
              </w:fldChar>
            </w:r>
            <w:r>
              <w:rPr>
                <w:bCs/>
                <w:sz w:val="22"/>
                <w:szCs w:val="22"/>
              </w:rPr>
              <w:instrText xml:space="preserve"> FORMTEXT </w:instrText>
            </w:r>
            <w:r>
              <w:rPr>
                <w:bCs/>
                <w:sz w:val="22"/>
                <w:szCs w:val="22"/>
              </w:rPr>
            </w:r>
            <w:r>
              <w:rPr>
                <w:bCs/>
                <w:sz w:val="22"/>
                <w:szCs w:val="22"/>
              </w:rPr>
              <w:fldChar w:fldCharType="separate"/>
            </w:r>
            <w:r>
              <w:rPr>
                <w:bCs/>
                <w:noProof/>
                <w:sz w:val="22"/>
                <w:szCs w:val="22"/>
              </w:rPr>
              <w:t> </w:t>
            </w:r>
            <w:r>
              <w:rPr>
                <w:bCs/>
                <w:noProof/>
                <w:sz w:val="22"/>
                <w:szCs w:val="22"/>
              </w:rPr>
              <w:t> </w:t>
            </w:r>
            <w:r>
              <w:rPr>
                <w:bCs/>
                <w:noProof/>
                <w:sz w:val="22"/>
                <w:szCs w:val="22"/>
              </w:rPr>
              <w:t> </w:t>
            </w:r>
            <w:r>
              <w:rPr>
                <w:bCs/>
                <w:noProof/>
                <w:sz w:val="22"/>
                <w:szCs w:val="22"/>
              </w:rPr>
              <w:t> </w:t>
            </w:r>
            <w:r>
              <w:rPr>
                <w:bCs/>
                <w:noProof/>
                <w:sz w:val="22"/>
                <w:szCs w:val="22"/>
              </w:rPr>
              <w:t> </w:t>
            </w:r>
            <w:r>
              <w:rPr>
                <w:bCs/>
                <w:sz w:val="22"/>
                <w:szCs w:val="22"/>
              </w:rPr>
              <w:fldChar w:fldCharType="end"/>
            </w:r>
            <w:r>
              <w:rPr>
                <w:sz w:val="22"/>
                <w:szCs w:val="22"/>
              </w:rPr>
              <w:t xml:space="preserve"> (v nadaljevanju: naročnik), Matična številka: 2632608000, Davčna številka: SI64524485, TRR: 011006300109972 Republika Slovenija - Proračun</w:t>
            </w:r>
          </w:p>
          <w:p w14:paraId="44E8914B" w14:textId="77777777" w:rsidR="000F43B2" w:rsidRDefault="000F43B2">
            <w:pPr>
              <w:jc w:val="both"/>
              <w:rPr>
                <w:b/>
                <w:sz w:val="22"/>
                <w:szCs w:val="22"/>
              </w:rPr>
            </w:pP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91ACFA0" w14:textId="77777777" w:rsidR="000F43B2" w:rsidRDefault="000F43B2">
            <w:pPr>
              <w:jc w:val="both"/>
              <w:rPr>
                <w:b/>
                <w:sz w:val="22"/>
                <w:szCs w:val="22"/>
              </w:rPr>
            </w:pPr>
          </w:p>
        </w:tc>
      </w:tr>
    </w:tbl>
    <w:p w14:paraId="6F62734F" w14:textId="77777777" w:rsidR="000B6CDD" w:rsidRPr="00DE3AAB" w:rsidRDefault="000B6CDD" w:rsidP="00E237F3">
      <w:pPr>
        <w:jc w:val="both"/>
        <w:rPr>
          <w:sz w:val="22"/>
          <w:szCs w:val="22"/>
        </w:rPr>
      </w:pPr>
    </w:p>
    <w:p w14:paraId="2EEE7F42" w14:textId="77777777" w:rsidR="000B6CDD" w:rsidRPr="00DE3AAB" w:rsidRDefault="000B6CDD" w:rsidP="00E237F3">
      <w:pPr>
        <w:jc w:val="both"/>
        <w:rPr>
          <w:sz w:val="22"/>
          <w:szCs w:val="22"/>
        </w:rPr>
      </w:pPr>
      <w:r w:rsidRPr="00DE3AAB">
        <w:rPr>
          <w:sz w:val="22"/>
          <w:szCs w:val="22"/>
        </w:rPr>
        <w:t xml:space="preserve">in </w:t>
      </w:r>
    </w:p>
    <w:p w14:paraId="0E94CDA3" w14:textId="77777777" w:rsidR="000B6CDD" w:rsidRDefault="000B6CDD" w:rsidP="00E237F3">
      <w:pPr>
        <w:jc w:val="both"/>
        <w:rPr>
          <w:sz w:val="22"/>
          <w:szCs w:val="22"/>
        </w:rPr>
      </w:pPr>
    </w:p>
    <w:tbl>
      <w:tblPr>
        <w:tblW w:w="0" w:type="auto"/>
        <w:tblLook w:val="04A0" w:firstRow="1" w:lastRow="0" w:firstColumn="1" w:lastColumn="0" w:noHBand="0" w:noVBand="1"/>
      </w:tblPr>
      <w:tblGrid>
        <w:gridCol w:w="6814"/>
        <w:gridCol w:w="2927"/>
      </w:tblGrid>
      <w:tr w:rsidR="000F43B2" w14:paraId="681F71BB" w14:textId="77777777">
        <w:tc>
          <w:tcPr>
            <w:tcW w:w="6912" w:type="dxa"/>
            <w:tcBorders>
              <w:right w:val="single" w:sz="4" w:space="0" w:color="auto"/>
            </w:tcBorders>
            <w:shd w:val="clear" w:color="auto" w:fill="auto"/>
          </w:tcPr>
          <w:p w14:paraId="7DA1A4B4" w14:textId="77777777" w:rsidR="000F43B2" w:rsidRDefault="000F43B2">
            <w:pPr>
              <w:jc w:val="both"/>
              <w:rPr>
                <w:sz w:val="22"/>
                <w:szCs w:val="22"/>
              </w:rPr>
            </w:pPr>
            <w:r>
              <w:rPr>
                <w:sz w:val="22"/>
                <w:szCs w:val="22"/>
              </w:rPr>
              <w:fldChar w:fldCharType="begin">
                <w:ffData>
                  <w:name w:val="Besedilo1"/>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sz w:val="22"/>
                <w:szCs w:val="22"/>
              </w:rPr>
              <w:t xml:space="preserve">, </w:t>
            </w:r>
            <w:r>
              <w:rPr>
                <w:sz w:val="22"/>
                <w:szCs w:val="22"/>
              </w:rPr>
              <w:fldChar w:fldCharType="begin">
                <w:ffData>
                  <w:name w:val="Besedilo1"/>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sz w:val="22"/>
                <w:szCs w:val="22"/>
              </w:rPr>
              <w:t xml:space="preserve">, ki ga zastopa </w:t>
            </w:r>
            <w:r>
              <w:rPr>
                <w:sz w:val="22"/>
                <w:szCs w:val="22"/>
              </w:rPr>
              <w:fldChar w:fldCharType="begin">
                <w:ffData>
                  <w:name w:val="Besedilo1"/>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sz w:val="22"/>
                <w:szCs w:val="22"/>
              </w:rPr>
              <w:t xml:space="preserve">, podpisnik pogodbe: </w:t>
            </w:r>
            <w:r>
              <w:rPr>
                <w:sz w:val="22"/>
                <w:szCs w:val="22"/>
              </w:rPr>
              <w:fldChar w:fldCharType="begin">
                <w:ffData>
                  <w:name w:val="Besedilo1"/>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sz w:val="22"/>
                <w:szCs w:val="22"/>
              </w:rPr>
              <w:t xml:space="preserve">, </w:t>
            </w:r>
            <w:r>
              <w:rPr>
                <w:bCs/>
                <w:sz w:val="22"/>
                <w:szCs w:val="22"/>
              </w:rPr>
              <w:fldChar w:fldCharType="begin">
                <w:ffData>
                  <w:name w:val="Besedilo1"/>
                  <w:enabled/>
                  <w:calcOnExit w:val="0"/>
                  <w:textInput/>
                </w:ffData>
              </w:fldChar>
            </w:r>
            <w:r>
              <w:rPr>
                <w:bCs/>
                <w:sz w:val="22"/>
                <w:szCs w:val="22"/>
              </w:rPr>
              <w:instrText xml:space="preserve"> FORMTEXT </w:instrText>
            </w:r>
            <w:r>
              <w:rPr>
                <w:bCs/>
                <w:sz w:val="22"/>
                <w:szCs w:val="22"/>
              </w:rPr>
            </w:r>
            <w:r>
              <w:rPr>
                <w:bCs/>
                <w:sz w:val="22"/>
                <w:szCs w:val="22"/>
              </w:rPr>
              <w:fldChar w:fldCharType="separate"/>
            </w:r>
            <w:r>
              <w:rPr>
                <w:bCs/>
                <w:noProof/>
                <w:sz w:val="22"/>
                <w:szCs w:val="22"/>
              </w:rPr>
              <w:t> </w:t>
            </w:r>
            <w:r>
              <w:rPr>
                <w:bCs/>
                <w:noProof/>
                <w:sz w:val="22"/>
                <w:szCs w:val="22"/>
              </w:rPr>
              <w:t> </w:t>
            </w:r>
            <w:r>
              <w:rPr>
                <w:bCs/>
                <w:noProof/>
                <w:sz w:val="22"/>
                <w:szCs w:val="22"/>
              </w:rPr>
              <w:t> </w:t>
            </w:r>
            <w:r>
              <w:rPr>
                <w:bCs/>
                <w:noProof/>
                <w:sz w:val="22"/>
                <w:szCs w:val="22"/>
              </w:rPr>
              <w:t> </w:t>
            </w:r>
            <w:r>
              <w:rPr>
                <w:bCs/>
                <w:noProof/>
                <w:sz w:val="22"/>
                <w:szCs w:val="22"/>
              </w:rPr>
              <w:t> </w:t>
            </w:r>
            <w:proofErr w:type="gramStart"/>
            <w:r>
              <w:rPr>
                <w:bCs/>
                <w:sz w:val="22"/>
                <w:szCs w:val="22"/>
              </w:rPr>
              <w:fldChar w:fldCharType="end"/>
            </w:r>
            <w:r>
              <w:rPr>
                <w:sz w:val="22"/>
                <w:szCs w:val="22"/>
              </w:rPr>
              <w:t xml:space="preserve">  </w:t>
            </w:r>
            <w:proofErr w:type="gramEnd"/>
            <w:r>
              <w:rPr>
                <w:sz w:val="22"/>
                <w:szCs w:val="22"/>
              </w:rPr>
              <w:t>(v nadaljnjem besedilu: izvajalec), ID za DDV: SI</w:t>
            </w:r>
            <w:r>
              <w:rPr>
                <w:sz w:val="22"/>
                <w:szCs w:val="22"/>
              </w:rPr>
              <w:fldChar w:fldCharType="begin">
                <w:ffData>
                  <w:name w:val="Besedilo1"/>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sz w:val="22"/>
                <w:szCs w:val="22"/>
              </w:rPr>
              <w:t xml:space="preserve">, matična št.: </w:t>
            </w:r>
            <w:r>
              <w:rPr>
                <w:sz w:val="22"/>
                <w:szCs w:val="22"/>
              </w:rPr>
              <w:fldChar w:fldCharType="begin">
                <w:ffData>
                  <w:name w:val="Besedilo1"/>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sz w:val="22"/>
                <w:szCs w:val="22"/>
              </w:rPr>
              <w:t xml:space="preserve">, TRR: </w:t>
            </w:r>
            <w:r>
              <w:rPr>
                <w:sz w:val="22"/>
                <w:szCs w:val="22"/>
              </w:rPr>
              <w:fldChar w:fldCharType="begin">
                <w:ffData>
                  <w:name w:val="Besedilo1"/>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sz w:val="22"/>
                <w:szCs w:val="22"/>
              </w:rPr>
              <w:t>-</w:t>
            </w:r>
            <w:r>
              <w:rPr>
                <w:sz w:val="22"/>
                <w:szCs w:val="22"/>
              </w:rPr>
              <w:fldChar w:fldCharType="begin">
                <w:ffData>
                  <w:name w:val="Besedilo1"/>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sz w:val="22"/>
                <w:szCs w:val="22"/>
              </w:rPr>
              <w:t xml:space="preserve"> odprt pri </w:t>
            </w:r>
            <w:r>
              <w:rPr>
                <w:sz w:val="22"/>
                <w:szCs w:val="22"/>
              </w:rPr>
              <w:fldChar w:fldCharType="begin">
                <w:ffData>
                  <w:name w:val="Besedilo1"/>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p w14:paraId="3D3879F6" w14:textId="77777777" w:rsidR="000F43B2" w:rsidRDefault="000F43B2">
            <w:pPr>
              <w:jc w:val="both"/>
              <w:rPr>
                <w:sz w:val="22"/>
                <w:szCs w:val="22"/>
              </w:rPr>
            </w:pP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3AABB3D9" w14:textId="77777777" w:rsidR="000F43B2" w:rsidRDefault="000F43B2">
            <w:pPr>
              <w:jc w:val="both"/>
              <w:rPr>
                <w:sz w:val="22"/>
                <w:szCs w:val="22"/>
              </w:rPr>
            </w:pPr>
          </w:p>
        </w:tc>
      </w:tr>
    </w:tbl>
    <w:p w14:paraId="195B1456" w14:textId="77777777" w:rsidR="00646BD3" w:rsidRPr="00DE3AAB" w:rsidRDefault="00646BD3" w:rsidP="00646BD3">
      <w:pPr>
        <w:ind w:right="-288"/>
        <w:rPr>
          <w:sz w:val="22"/>
          <w:szCs w:val="22"/>
        </w:rPr>
      </w:pPr>
    </w:p>
    <w:p w14:paraId="5627F551" w14:textId="77777777" w:rsidR="00D049C3" w:rsidRPr="00DE3AAB" w:rsidRDefault="00F25EE5" w:rsidP="00646BD3">
      <w:pPr>
        <w:ind w:right="-288"/>
        <w:rPr>
          <w:sz w:val="22"/>
          <w:szCs w:val="22"/>
        </w:rPr>
      </w:pPr>
      <w:r w:rsidRPr="00DE3AAB">
        <w:rPr>
          <w:sz w:val="22"/>
          <w:szCs w:val="22"/>
        </w:rPr>
        <w:t>sklepajo</w:t>
      </w:r>
      <w:r w:rsidR="00D049C3" w:rsidRPr="00DE3AAB">
        <w:rPr>
          <w:sz w:val="22"/>
          <w:szCs w:val="22"/>
        </w:rPr>
        <w:t xml:space="preserve"> naslednjo </w:t>
      </w:r>
    </w:p>
    <w:p w14:paraId="55FB089B" w14:textId="77777777" w:rsidR="00152FDA" w:rsidRPr="00DE3AAB" w:rsidRDefault="00152FDA" w:rsidP="00152FDA">
      <w:pPr>
        <w:jc w:val="both"/>
        <w:rPr>
          <w:sz w:val="22"/>
          <w:szCs w:val="22"/>
        </w:rPr>
      </w:pPr>
    </w:p>
    <w:p w14:paraId="1A85F688" w14:textId="77777777" w:rsidR="000B6CDD" w:rsidRPr="00DE3AAB" w:rsidRDefault="000B6CDD" w:rsidP="00152FDA">
      <w:pPr>
        <w:jc w:val="both"/>
        <w:rPr>
          <w:sz w:val="22"/>
          <w:szCs w:val="22"/>
        </w:rPr>
      </w:pPr>
    </w:p>
    <w:p w14:paraId="204F792E" w14:textId="77777777" w:rsidR="00D049C3" w:rsidRPr="00877DB6" w:rsidRDefault="00D049C3" w:rsidP="00646BD3">
      <w:pPr>
        <w:ind w:right="-288"/>
        <w:rPr>
          <w:rFonts w:ascii="Arial" w:hAnsi="Arial" w:cs="Arial"/>
          <w:sz w:val="20"/>
          <w:szCs w:val="20"/>
        </w:rPr>
      </w:pPr>
    </w:p>
    <w:p w14:paraId="23E88EE9" w14:textId="77777777" w:rsidR="0017038C" w:rsidRPr="00877DB6" w:rsidRDefault="0017038C" w:rsidP="0017038C">
      <w:pPr>
        <w:ind w:right="-288"/>
        <w:jc w:val="center"/>
        <w:rPr>
          <w:rFonts w:ascii="Arial" w:hAnsi="Arial" w:cs="Arial"/>
          <w:b/>
          <w:sz w:val="20"/>
          <w:szCs w:val="20"/>
        </w:rPr>
      </w:pPr>
      <w:r w:rsidRPr="00877DB6">
        <w:rPr>
          <w:rFonts w:ascii="Arial" w:hAnsi="Arial" w:cs="Arial"/>
          <w:b/>
          <w:sz w:val="20"/>
          <w:szCs w:val="20"/>
        </w:rPr>
        <w:t xml:space="preserve">Pogodbo </w:t>
      </w:r>
    </w:p>
    <w:p w14:paraId="2BBF5923" w14:textId="78930B52" w:rsidR="0017038C" w:rsidRPr="003F4C1C" w:rsidRDefault="0017038C" w:rsidP="003F4C1C">
      <w:pPr>
        <w:ind w:right="-288"/>
        <w:jc w:val="center"/>
        <w:rPr>
          <w:rFonts w:ascii="Arial" w:hAnsi="Arial" w:cs="Arial"/>
          <w:b/>
          <w:sz w:val="20"/>
          <w:szCs w:val="20"/>
        </w:rPr>
      </w:pPr>
      <w:proofErr w:type="gramStart"/>
      <w:r w:rsidRPr="00877DB6">
        <w:rPr>
          <w:rFonts w:ascii="Arial" w:hAnsi="Arial" w:cs="Arial"/>
          <w:b/>
          <w:sz w:val="20"/>
          <w:szCs w:val="20"/>
        </w:rPr>
        <w:t>o</w:t>
      </w:r>
      <w:proofErr w:type="gramEnd"/>
      <w:r w:rsidRPr="00877DB6">
        <w:rPr>
          <w:rFonts w:ascii="Arial" w:hAnsi="Arial" w:cs="Arial"/>
          <w:b/>
          <w:sz w:val="20"/>
          <w:szCs w:val="20"/>
        </w:rPr>
        <w:t xml:space="preserve"> </w:t>
      </w:r>
      <w:r w:rsidR="006602E8" w:rsidRPr="00877DB6">
        <w:rPr>
          <w:rFonts w:ascii="Arial" w:hAnsi="Arial" w:cs="Arial"/>
          <w:b/>
          <w:sz w:val="20"/>
          <w:szCs w:val="20"/>
        </w:rPr>
        <w:t>vzdrževanju in nadgradnji IS M</w:t>
      </w:r>
      <w:r w:rsidR="00FC60D8">
        <w:rPr>
          <w:rFonts w:ascii="Arial" w:hAnsi="Arial" w:cs="Arial"/>
          <w:b/>
          <w:sz w:val="20"/>
          <w:szCs w:val="20"/>
        </w:rPr>
        <w:t>V</w:t>
      </w:r>
      <w:r w:rsidR="006602E8" w:rsidRPr="00877DB6">
        <w:rPr>
          <w:rFonts w:ascii="Arial" w:hAnsi="Arial" w:cs="Arial"/>
          <w:b/>
          <w:sz w:val="20"/>
          <w:szCs w:val="20"/>
        </w:rPr>
        <w:t>I za VIZ</w:t>
      </w:r>
      <w:r w:rsidR="003F4C1C">
        <w:rPr>
          <w:rFonts w:ascii="Arial" w:hAnsi="Arial" w:cs="Arial"/>
          <w:b/>
          <w:sz w:val="20"/>
          <w:szCs w:val="20"/>
        </w:rPr>
        <w:t xml:space="preserve"> številka: </w:t>
      </w:r>
      <w:r w:rsidR="006602E8" w:rsidRPr="00877DB6">
        <w:rPr>
          <w:rFonts w:ascii="Arial" w:hAnsi="Arial" w:cs="Arial"/>
          <w:b/>
          <w:sz w:val="20"/>
          <w:szCs w:val="20"/>
        </w:rPr>
        <w:t>C33</w:t>
      </w:r>
      <w:r w:rsidR="00FC60D8">
        <w:rPr>
          <w:rFonts w:ascii="Arial" w:hAnsi="Arial" w:cs="Arial"/>
          <w:b/>
          <w:sz w:val="20"/>
          <w:szCs w:val="20"/>
        </w:rPr>
        <w:t>5</w:t>
      </w:r>
      <w:r w:rsidR="006602E8" w:rsidRPr="00877DB6">
        <w:rPr>
          <w:rFonts w:ascii="Arial" w:hAnsi="Arial" w:cs="Arial"/>
          <w:b/>
          <w:sz w:val="20"/>
          <w:szCs w:val="20"/>
        </w:rPr>
        <w:t>0-2</w:t>
      </w:r>
      <w:r w:rsidR="0028550D">
        <w:rPr>
          <w:rFonts w:ascii="Arial" w:hAnsi="Arial" w:cs="Arial"/>
          <w:b/>
          <w:sz w:val="20"/>
          <w:szCs w:val="20"/>
        </w:rPr>
        <w:t>6</w:t>
      </w:r>
      <w:r w:rsidR="006602E8" w:rsidRPr="00877DB6">
        <w:rPr>
          <w:rFonts w:ascii="Arial" w:hAnsi="Arial" w:cs="Arial"/>
          <w:b/>
          <w:sz w:val="20"/>
          <w:szCs w:val="20"/>
        </w:rPr>
        <w:t>-</w:t>
      </w:r>
      <w:r w:rsidR="006602E8" w:rsidRPr="00877DB6">
        <w:rPr>
          <w:rFonts w:ascii="Arial" w:hAnsi="Arial" w:cs="Arial"/>
          <w:sz w:val="20"/>
          <w:szCs w:val="20"/>
        </w:rPr>
        <w:fldChar w:fldCharType="begin">
          <w:ffData>
            <w:name w:val="Besedilo1"/>
            <w:enabled/>
            <w:calcOnExit w:val="0"/>
            <w:textInput/>
          </w:ffData>
        </w:fldChar>
      </w:r>
      <w:r w:rsidR="006602E8" w:rsidRPr="00877DB6">
        <w:rPr>
          <w:rFonts w:ascii="Arial" w:hAnsi="Arial" w:cs="Arial"/>
          <w:sz w:val="20"/>
          <w:szCs w:val="20"/>
        </w:rPr>
        <w:instrText xml:space="preserve"> FORMTEXT </w:instrText>
      </w:r>
      <w:r w:rsidR="006602E8" w:rsidRPr="00877DB6">
        <w:rPr>
          <w:rFonts w:ascii="Arial" w:hAnsi="Arial" w:cs="Arial"/>
          <w:sz w:val="20"/>
          <w:szCs w:val="20"/>
        </w:rPr>
      </w:r>
      <w:r w:rsidR="006602E8" w:rsidRPr="00877DB6">
        <w:rPr>
          <w:rFonts w:ascii="Arial" w:hAnsi="Arial" w:cs="Arial"/>
          <w:sz w:val="20"/>
          <w:szCs w:val="20"/>
        </w:rPr>
        <w:fldChar w:fldCharType="separate"/>
      </w:r>
      <w:r w:rsidR="006602E8" w:rsidRPr="00877DB6">
        <w:rPr>
          <w:rFonts w:ascii="Arial" w:hAnsi="Arial" w:cs="Arial"/>
          <w:noProof/>
          <w:sz w:val="20"/>
          <w:szCs w:val="20"/>
        </w:rPr>
        <w:t> </w:t>
      </w:r>
      <w:r w:rsidR="006602E8" w:rsidRPr="00877DB6">
        <w:rPr>
          <w:rFonts w:ascii="Arial" w:hAnsi="Arial" w:cs="Arial"/>
          <w:noProof/>
          <w:sz w:val="20"/>
          <w:szCs w:val="20"/>
        </w:rPr>
        <w:t> </w:t>
      </w:r>
      <w:r w:rsidR="006602E8" w:rsidRPr="00877DB6">
        <w:rPr>
          <w:rFonts w:ascii="Arial" w:hAnsi="Arial" w:cs="Arial"/>
          <w:noProof/>
          <w:sz w:val="20"/>
          <w:szCs w:val="20"/>
        </w:rPr>
        <w:t> </w:t>
      </w:r>
      <w:r w:rsidR="006602E8" w:rsidRPr="00877DB6">
        <w:rPr>
          <w:rFonts w:ascii="Arial" w:hAnsi="Arial" w:cs="Arial"/>
          <w:noProof/>
          <w:sz w:val="20"/>
          <w:szCs w:val="20"/>
        </w:rPr>
        <w:t> </w:t>
      </w:r>
      <w:r w:rsidR="006602E8" w:rsidRPr="00877DB6">
        <w:rPr>
          <w:rFonts w:ascii="Arial" w:hAnsi="Arial" w:cs="Arial"/>
          <w:noProof/>
          <w:sz w:val="20"/>
          <w:szCs w:val="20"/>
        </w:rPr>
        <w:t> </w:t>
      </w:r>
      <w:r w:rsidR="006602E8" w:rsidRPr="00877DB6">
        <w:rPr>
          <w:rFonts w:ascii="Arial" w:hAnsi="Arial" w:cs="Arial"/>
          <w:sz w:val="20"/>
          <w:szCs w:val="20"/>
        </w:rPr>
        <w:fldChar w:fldCharType="end"/>
      </w:r>
    </w:p>
    <w:p w14:paraId="66CB5B0B" w14:textId="77777777" w:rsidR="006602E8" w:rsidRPr="00877DB6" w:rsidRDefault="006602E8" w:rsidP="0017038C">
      <w:pPr>
        <w:ind w:right="-288"/>
        <w:jc w:val="center"/>
        <w:rPr>
          <w:rFonts w:ascii="Arial" w:hAnsi="Arial" w:cs="Arial"/>
          <w:b/>
          <w:sz w:val="20"/>
          <w:szCs w:val="20"/>
        </w:rPr>
      </w:pPr>
      <w:proofErr w:type="gramStart"/>
      <w:r w:rsidRPr="00877DB6">
        <w:rPr>
          <w:rFonts w:ascii="Arial" w:hAnsi="Arial" w:cs="Arial"/>
          <w:b/>
          <w:sz w:val="20"/>
          <w:szCs w:val="20"/>
        </w:rPr>
        <w:t>za</w:t>
      </w:r>
      <w:proofErr w:type="gramEnd"/>
      <w:r w:rsidRPr="00877DB6">
        <w:rPr>
          <w:rFonts w:ascii="Arial" w:hAnsi="Arial" w:cs="Arial"/>
          <w:b/>
          <w:sz w:val="20"/>
          <w:szCs w:val="20"/>
        </w:rPr>
        <w:t xml:space="preserve"> sklop</w:t>
      </w:r>
      <w:r w:rsidR="003F4C1C">
        <w:rPr>
          <w:rFonts w:ascii="Arial" w:hAnsi="Arial" w:cs="Arial"/>
          <w:b/>
          <w:sz w:val="20"/>
          <w:szCs w:val="20"/>
        </w:rPr>
        <w:t xml:space="preserve"> </w:t>
      </w:r>
      <w:r w:rsidR="003F4C1C" w:rsidRPr="00877DB6">
        <w:rPr>
          <w:rFonts w:ascii="Arial" w:hAnsi="Arial" w:cs="Arial"/>
          <w:sz w:val="20"/>
          <w:szCs w:val="20"/>
        </w:rPr>
        <w:fldChar w:fldCharType="begin">
          <w:ffData>
            <w:name w:val="Besedilo1"/>
            <w:enabled/>
            <w:calcOnExit w:val="0"/>
            <w:textInput/>
          </w:ffData>
        </w:fldChar>
      </w:r>
      <w:r w:rsidR="003F4C1C" w:rsidRPr="00877DB6">
        <w:rPr>
          <w:rFonts w:ascii="Arial" w:hAnsi="Arial" w:cs="Arial"/>
          <w:sz w:val="20"/>
          <w:szCs w:val="20"/>
        </w:rPr>
        <w:instrText xml:space="preserve"> FORMTEXT </w:instrText>
      </w:r>
      <w:r w:rsidR="003F4C1C" w:rsidRPr="00877DB6">
        <w:rPr>
          <w:rFonts w:ascii="Arial" w:hAnsi="Arial" w:cs="Arial"/>
          <w:sz w:val="20"/>
          <w:szCs w:val="20"/>
        </w:rPr>
      </w:r>
      <w:r w:rsidR="003F4C1C" w:rsidRPr="00877DB6">
        <w:rPr>
          <w:rFonts w:ascii="Arial" w:hAnsi="Arial" w:cs="Arial"/>
          <w:sz w:val="20"/>
          <w:szCs w:val="20"/>
        </w:rPr>
        <w:fldChar w:fldCharType="separate"/>
      </w:r>
      <w:r w:rsidR="003F4C1C" w:rsidRPr="00877DB6">
        <w:rPr>
          <w:rFonts w:ascii="Arial" w:hAnsi="Arial" w:cs="Arial"/>
          <w:noProof/>
          <w:sz w:val="20"/>
          <w:szCs w:val="20"/>
        </w:rPr>
        <w:t> </w:t>
      </w:r>
      <w:r w:rsidR="003F4C1C" w:rsidRPr="00877DB6">
        <w:rPr>
          <w:rFonts w:ascii="Arial" w:hAnsi="Arial" w:cs="Arial"/>
          <w:noProof/>
          <w:sz w:val="20"/>
          <w:szCs w:val="20"/>
        </w:rPr>
        <w:t> </w:t>
      </w:r>
      <w:r w:rsidR="003F4C1C" w:rsidRPr="00877DB6">
        <w:rPr>
          <w:rFonts w:ascii="Arial" w:hAnsi="Arial" w:cs="Arial"/>
          <w:noProof/>
          <w:sz w:val="20"/>
          <w:szCs w:val="20"/>
        </w:rPr>
        <w:t> </w:t>
      </w:r>
      <w:r w:rsidR="003F4C1C" w:rsidRPr="00877DB6">
        <w:rPr>
          <w:rFonts w:ascii="Arial" w:hAnsi="Arial" w:cs="Arial"/>
          <w:noProof/>
          <w:sz w:val="20"/>
          <w:szCs w:val="20"/>
        </w:rPr>
        <w:t> </w:t>
      </w:r>
      <w:r w:rsidR="003F4C1C" w:rsidRPr="00877DB6">
        <w:rPr>
          <w:rFonts w:ascii="Arial" w:hAnsi="Arial" w:cs="Arial"/>
          <w:noProof/>
          <w:sz w:val="20"/>
          <w:szCs w:val="20"/>
        </w:rPr>
        <w:t> </w:t>
      </w:r>
      <w:r w:rsidR="003F4C1C" w:rsidRPr="00877DB6">
        <w:rPr>
          <w:rFonts w:ascii="Arial" w:hAnsi="Arial" w:cs="Arial"/>
          <w:sz w:val="20"/>
          <w:szCs w:val="20"/>
        </w:rPr>
        <w:fldChar w:fldCharType="end"/>
      </w:r>
    </w:p>
    <w:p w14:paraId="2270B234" w14:textId="77777777" w:rsidR="0017038C" w:rsidRPr="00877DB6" w:rsidRDefault="0017038C" w:rsidP="00D600EC">
      <w:pPr>
        <w:ind w:right="-288"/>
        <w:jc w:val="center"/>
        <w:rPr>
          <w:rFonts w:ascii="Arial" w:hAnsi="Arial" w:cs="Arial"/>
          <w:b/>
          <w:sz w:val="20"/>
          <w:szCs w:val="20"/>
        </w:rPr>
      </w:pPr>
    </w:p>
    <w:p w14:paraId="58713C5F" w14:textId="77777777" w:rsidR="0037380C" w:rsidRPr="00877DB6" w:rsidRDefault="0037380C" w:rsidP="00646BD3">
      <w:pPr>
        <w:ind w:right="-288"/>
        <w:rPr>
          <w:rFonts w:ascii="Arial" w:hAnsi="Arial" w:cs="Arial"/>
          <w:sz w:val="20"/>
          <w:szCs w:val="20"/>
        </w:rPr>
      </w:pPr>
    </w:p>
    <w:p w14:paraId="0B25ED4B" w14:textId="77777777" w:rsidR="00F25EE5" w:rsidRPr="00877DB6" w:rsidRDefault="00F25EE5" w:rsidP="00646BD3">
      <w:pPr>
        <w:ind w:right="-288"/>
        <w:rPr>
          <w:rFonts w:ascii="Arial" w:hAnsi="Arial" w:cs="Arial"/>
          <w:b/>
          <w:sz w:val="20"/>
          <w:szCs w:val="20"/>
        </w:rPr>
      </w:pPr>
    </w:p>
    <w:p w14:paraId="490D157C" w14:textId="77777777" w:rsidR="001A2CD3" w:rsidRPr="00877DB6" w:rsidRDefault="001A2CD3" w:rsidP="007C4DA6">
      <w:pPr>
        <w:numPr>
          <w:ilvl w:val="0"/>
          <w:numId w:val="1"/>
        </w:numPr>
        <w:jc w:val="center"/>
        <w:rPr>
          <w:rFonts w:ascii="Arial" w:hAnsi="Arial" w:cs="Arial"/>
          <w:b/>
          <w:sz w:val="20"/>
          <w:szCs w:val="20"/>
        </w:rPr>
      </w:pPr>
      <w:r w:rsidRPr="00877DB6">
        <w:rPr>
          <w:rFonts w:ascii="Arial" w:hAnsi="Arial" w:cs="Arial"/>
          <w:b/>
          <w:sz w:val="20"/>
          <w:szCs w:val="20"/>
        </w:rPr>
        <w:t>člen</w:t>
      </w:r>
    </w:p>
    <w:p w14:paraId="15FE1B94" w14:textId="77777777" w:rsidR="00F039E8" w:rsidRPr="00877DB6" w:rsidRDefault="00F039E8" w:rsidP="00F039E8">
      <w:pPr>
        <w:ind w:left="360"/>
        <w:jc w:val="center"/>
        <w:rPr>
          <w:rFonts w:ascii="Arial" w:hAnsi="Arial" w:cs="Arial"/>
          <w:b/>
          <w:sz w:val="20"/>
          <w:szCs w:val="20"/>
        </w:rPr>
      </w:pPr>
      <w:r w:rsidRPr="00877DB6">
        <w:rPr>
          <w:rFonts w:ascii="Arial" w:hAnsi="Arial" w:cs="Arial"/>
          <w:b/>
          <w:sz w:val="20"/>
          <w:szCs w:val="20"/>
        </w:rPr>
        <w:t>PODLAGA</w:t>
      </w:r>
    </w:p>
    <w:p w14:paraId="5074B4F6" w14:textId="77777777" w:rsidR="0037380C" w:rsidRPr="00877DB6" w:rsidRDefault="0037380C" w:rsidP="00646BD3">
      <w:pPr>
        <w:ind w:right="-288"/>
        <w:rPr>
          <w:rFonts w:ascii="Arial" w:hAnsi="Arial" w:cs="Arial"/>
          <w:b/>
          <w:sz w:val="20"/>
          <w:szCs w:val="20"/>
        </w:rPr>
      </w:pPr>
    </w:p>
    <w:p w14:paraId="284F240D" w14:textId="77777777" w:rsidR="00A72D14" w:rsidRPr="004F5F05" w:rsidRDefault="0037380C" w:rsidP="000B6CDD">
      <w:pPr>
        <w:ind w:right="-288"/>
        <w:rPr>
          <w:rFonts w:ascii="Arial" w:hAnsi="Arial" w:cs="Arial"/>
          <w:sz w:val="20"/>
          <w:szCs w:val="20"/>
        </w:rPr>
      </w:pPr>
      <w:r w:rsidRPr="004F5F05">
        <w:rPr>
          <w:rFonts w:ascii="Arial" w:hAnsi="Arial" w:cs="Arial"/>
          <w:sz w:val="20"/>
          <w:szCs w:val="20"/>
        </w:rPr>
        <w:t>Pogodben</w:t>
      </w:r>
      <w:r w:rsidR="00447A81" w:rsidRPr="004F5F05">
        <w:rPr>
          <w:rFonts w:ascii="Arial" w:hAnsi="Arial" w:cs="Arial"/>
          <w:sz w:val="20"/>
          <w:szCs w:val="20"/>
        </w:rPr>
        <w:t>i</w:t>
      </w:r>
      <w:r w:rsidRPr="004F5F05">
        <w:rPr>
          <w:rFonts w:ascii="Arial" w:hAnsi="Arial" w:cs="Arial"/>
          <w:sz w:val="20"/>
          <w:szCs w:val="20"/>
        </w:rPr>
        <w:t xml:space="preserve"> </w:t>
      </w:r>
      <w:r w:rsidR="00447A81" w:rsidRPr="004F5F05">
        <w:rPr>
          <w:rFonts w:ascii="Arial" w:hAnsi="Arial" w:cs="Arial"/>
          <w:sz w:val="20"/>
          <w:szCs w:val="20"/>
        </w:rPr>
        <w:t>stranki</w:t>
      </w:r>
      <w:r w:rsidR="00E54389" w:rsidRPr="004F5F05">
        <w:rPr>
          <w:rFonts w:ascii="Arial" w:hAnsi="Arial" w:cs="Arial"/>
          <w:sz w:val="20"/>
          <w:szCs w:val="20"/>
        </w:rPr>
        <w:t xml:space="preserve"> </w:t>
      </w:r>
      <w:proofErr w:type="gramStart"/>
      <w:r w:rsidRPr="004F5F05">
        <w:rPr>
          <w:rFonts w:ascii="Arial" w:hAnsi="Arial" w:cs="Arial"/>
          <w:sz w:val="20"/>
          <w:szCs w:val="20"/>
        </w:rPr>
        <w:t>uvodoma</w:t>
      </w:r>
      <w:proofErr w:type="gramEnd"/>
      <w:r w:rsidRPr="004F5F05">
        <w:rPr>
          <w:rFonts w:ascii="Arial" w:hAnsi="Arial" w:cs="Arial"/>
          <w:sz w:val="20"/>
          <w:szCs w:val="20"/>
        </w:rPr>
        <w:t xml:space="preserve"> </w:t>
      </w:r>
      <w:r w:rsidR="00447A81" w:rsidRPr="004F5F05">
        <w:rPr>
          <w:rFonts w:ascii="Arial" w:hAnsi="Arial" w:cs="Arial"/>
          <w:sz w:val="20"/>
          <w:szCs w:val="20"/>
        </w:rPr>
        <w:t>ugotavljata</w:t>
      </w:r>
      <w:r w:rsidR="00A72D14" w:rsidRPr="004F5F05">
        <w:rPr>
          <w:rFonts w:ascii="Arial" w:hAnsi="Arial" w:cs="Arial"/>
          <w:sz w:val="20"/>
          <w:szCs w:val="20"/>
        </w:rPr>
        <w:t>:</w:t>
      </w:r>
    </w:p>
    <w:p w14:paraId="07B0E3F7" w14:textId="676D5AA9" w:rsidR="00955085" w:rsidRPr="00955085" w:rsidRDefault="00955085" w:rsidP="007D6DFA">
      <w:pPr>
        <w:numPr>
          <w:ilvl w:val="0"/>
          <w:numId w:val="2"/>
        </w:numPr>
        <w:autoSpaceDN w:val="0"/>
        <w:jc w:val="both"/>
        <w:rPr>
          <w:rFonts w:ascii="Arial" w:hAnsi="Arial" w:cs="Arial"/>
          <w:sz w:val="20"/>
          <w:szCs w:val="20"/>
        </w:rPr>
      </w:pPr>
      <w:r w:rsidRPr="00F63579">
        <w:rPr>
          <w:rFonts w:ascii="Arial" w:hAnsi="Arial" w:cs="Arial"/>
          <w:sz w:val="20"/>
        </w:rPr>
        <w:t xml:space="preserve">je naročnik v svojem imenu in za svoj račun izvedel postopek oddaje javnega naročila, katerega predmet je vzdrževanje in </w:t>
      </w:r>
      <w:r>
        <w:rPr>
          <w:rFonts w:ascii="Arial" w:hAnsi="Arial" w:cs="Arial"/>
          <w:sz w:val="20"/>
        </w:rPr>
        <w:t xml:space="preserve">nadgradnja IS MVI za </w:t>
      </w:r>
      <w:proofErr w:type="gramStart"/>
      <w:r>
        <w:rPr>
          <w:rFonts w:ascii="Arial" w:hAnsi="Arial" w:cs="Arial"/>
          <w:sz w:val="20"/>
        </w:rPr>
        <w:t>VIZ</w:t>
      </w:r>
      <w:proofErr w:type="gramEnd"/>
      <w:r w:rsidRPr="00F63579">
        <w:rPr>
          <w:rFonts w:ascii="Arial" w:hAnsi="Arial" w:cs="Arial"/>
          <w:sz w:val="20"/>
        </w:rPr>
        <w:t>;</w:t>
      </w:r>
    </w:p>
    <w:p w14:paraId="64AED030" w14:textId="7719EDD3" w:rsidR="00955085" w:rsidRPr="00955085" w:rsidRDefault="00955085" w:rsidP="00F63579">
      <w:pPr>
        <w:numPr>
          <w:ilvl w:val="0"/>
          <w:numId w:val="2"/>
        </w:numPr>
        <w:autoSpaceDN w:val="0"/>
        <w:jc w:val="both"/>
        <w:rPr>
          <w:rFonts w:ascii="Arial" w:hAnsi="Arial" w:cs="Arial"/>
          <w:sz w:val="20"/>
          <w:szCs w:val="20"/>
        </w:rPr>
      </w:pPr>
      <w:r w:rsidRPr="00F63579">
        <w:rPr>
          <w:rFonts w:ascii="Arial" w:hAnsi="Arial" w:cs="Arial"/>
          <w:sz w:val="20"/>
        </w:rPr>
        <w:t>je bilo predmetno javno naročilo izvedeno in oddano po odprtem postopku</w:t>
      </w:r>
      <w:r>
        <w:rPr>
          <w:rFonts w:ascii="Arial" w:hAnsi="Arial" w:cs="Arial"/>
          <w:sz w:val="20"/>
        </w:rPr>
        <w:t xml:space="preserve"> (</w:t>
      </w:r>
      <w:r w:rsidRPr="004F5F05">
        <w:rPr>
          <w:rFonts w:ascii="Arial" w:hAnsi="Arial" w:cs="Arial"/>
          <w:sz w:val="20"/>
          <w:szCs w:val="20"/>
        </w:rPr>
        <w:t>40. člen Zakona o javnem naročanju (</w:t>
      </w:r>
      <w:r w:rsidRPr="00711A58">
        <w:rPr>
          <w:rFonts w:ascii="Arial" w:hAnsi="Arial" w:cs="Arial"/>
          <w:spacing w:val="-4"/>
          <w:sz w:val="20"/>
          <w:szCs w:val="20"/>
          <w:shd w:val="clear" w:color="auto" w:fill="FFFFFF"/>
        </w:rPr>
        <w:t>Uradni list RS,</w:t>
      </w:r>
      <w:r>
        <w:rPr>
          <w:rFonts w:ascii="Arial" w:hAnsi="Arial" w:cs="Arial"/>
          <w:spacing w:val="-4"/>
          <w:sz w:val="20"/>
          <w:szCs w:val="20"/>
          <w:shd w:val="clear" w:color="auto" w:fill="FFFFFF"/>
        </w:rPr>
        <w:t xml:space="preserve"> št. 91/15, 14/18, 121/21, 10/22, 74/22, odl. US, 100/22 -</w:t>
      </w:r>
      <w:r w:rsidRPr="00711A58">
        <w:rPr>
          <w:rFonts w:ascii="Arial" w:hAnsi="Arial" w:cs="Arial"/>
          <w:spacing w:val="-4"/>
          <w:sz w:val="20"/>
          <w:szCs w:val="20"/>
          <w:shd w:val="clear" w:color="auto" w:fill="FFFFFF"/>
        </w:rPr>
        <w:t xml:space="preserve"> ZNUZSZS, </w:t>
      </w:r>
      <w:r>
        <w:rPr>
          <w:rFonts w:ascii="Arial" w:hAnsi="Arial" w:cs="Arial"/>
          <w:spacing w:val="-4"/>
          <w:sz w:val="20"/>
          <w:szCs w:val="20"/>
          <w:shd w:val="clear" w:color="auto" w:fill="FFFFFF"/>
        </w:rPr>
        <w:t>28/23 in 88/23</w:t>
      </w:r>
      <w:r w:rsidRPr="00711A58">
        <w:rPr>
          <w:rFonts w:ascii="Arial" w:hAnsi="Arial" w:cs="Arial"/>
          <w:spacing w:val="-4"/>
          <w:sz w:val="20"/>
          <w:szCs w:val="20"/>
          <w:shd w:val="clear" w:color="auto" w:fill="FFFFFF"/>
        </w:rPr>
        <w:t> – ZOPNN-F</w:t>
      </w:r>
      <w:r w:rsidRPr="004F5F05">
        <w:rPr>
          <w:rFonts w:ascii="Arial" w:hAnsi="Arial" w:cs="Arial"/>
          <w:sz w:val="20"/>
          <w:szCs w:val="20"/>
        </w:rPr>
        <w:t>)</w:t>
      </w:r>
      <w:r w:rsidRPr="00F63579">
        <w:rPr>
          <w:rFonts w:ascii="Arial" w:hAnsi="Arial" w:cs="Arial"/>
          <w:sz w:val="20"/>
        </w:rPr>
        <w:t xml:space="preserve"> z oznako</w:t>
      </w:r>
      <w:r w:rsidR="00C722C2">
        <w:rPr>
          <w:rFonts w:ascii="Arial" w:hAnsi="Arial" w:cs="Arial"/>
          <w:sz w:val="20"/>
        </w:rPr>
        <w:t xml:space="preserve"> </w:t>
      </w:r>
      <w:r w:rsidR="00C722C2" w:rsidRPr="004F5F05">
        <w:rPr>
          <w:rFonts w:ascii="Arial" w:hAnsi="Arial" w:cs="Arial"/>
          <w:sz w:val="20"/>
          <w:szCs w:val="20"/>
        </w:rPr>
        <w:t>430-</w:t>
      </w:r>
      <w:r w:rsidR="00C722C2">
        <w:rPr>
          <w:rFonts w:ascii="Arial" w:hAnsi="Arial" w:cs="Arial"/>
          <w:sz w:val="20"/>
          <w:szCs w:val="20"/>
        </w:rPr>
        <w:t>139/2025-3350</w:t>
      </w:r>
      <w:r w:rsidRPr="00F63579">
        <w:rPr>
          <w:rFonts w:ascii="Arial" w:hAnsi="Arial" w:cs="Arial"/>
          <w:sz w:val="20"/>
        </w:rPr>
        <w:t xml:space="preserve"> (objava obvestila o naročilu na portalu javnih naročil dne </w:t>
      </w:r>
      <w:r w:rsidRPr="00F63579">
        <w:rPr>
          <w:rFonts w:ascii="Arial" w:hAnsi="Arial" w:cs="Arial"/>
          <w:sz w:val="20"/>
        </w:rPr>
        <w:fldChar w:fldCharType="begin">
          <w:ffData>
            <w:name w:val="Besedilo45"/>
            <w:enabled/>
            <w:calcOnExit w:val="0"/>
            <w:textInput/>
          </w:ffData>
        </w:fldChar>
      </w:r>
      <w:r w:rsidRPr="00F63579">
        <w:rPr>
          <w:rFonts w:ascii="Arial" w:hAnsi="Arial" w:cs="Arial"/>
          <w:sz w:val="20"/>
        </w:rPr>
        <w:instrText xml:space="preserve"> FORMTEXT </w:instrText>
      </w:r>
      <w:r w:rsidRPr="00F63579">
        <w:rPr>
          <w:rFonts w:ascii="Arial" w:hAnsi="Arial" w:cs="Arial"/>
          <w:sz w:val="20"/>
        </w:rPr>
      </w:r>
      <w:r w:rsidRPr="00F63579">
        <w:rPr>
          <w:rFonts w:ascii="Arial" w:hAnsi="Arial" w:cs="Arial"/>
          <w:sz w:val="20"/>
        </w:rPr>
        <w:fldChar w:fldCharType="separate"/>
      </w:r>
      <w:r w:rsidRPr="00F63579">
        <w:rPr>
          <w:rFonts w:ascii="Arial" w:hAnsi="Arial" w:cs="Arial"/>
          <w:sz w:val="20"/>
        </w:rPr>
        <w:t> </w:t>
      </w:r>
      <w:r w:rsidRPr="00F63579">
        <w:rPr>
          <w:rFonts w:ascii="Arial" w:hAnsi="Arial" w:cs="Arial"/>
          <w:sz w:val="20"/>
        </w:rPr>
        <w:t> </w:t>
      </w:r>
      <w:r w:rsidRPr="00F63579">
        <w:rPr>
          <w:rFonts w:ascii="Arial" w:hAnsi="Arial" w:cs="Arial"/>
          <w:sz w:val="20"/>
        </w:rPr>
        <w:t> </w:t>
      </w:r>
      <w:r w:rsidRPr="00F63579">
        <w:rPr>
          <w:rFonts w:ascii="Arial" w:hAnsi="Arial" w:cs="Arial"/>
          <w:sz w:val="20"/>
        </w:rPr>
        <w:t> </w:t>
      </w:r>
      <w:r w:rsidRPr="00F63579">
        <w:rPr>
          <w:rFonts w:ascii="Arial" w:hAnsi="Arial" w:cs="Arial"/>
          <w:sz w:val="20"/>
        </w:rPr>
        <w:t> </w:t>
      </w:r>
      <w:r w:rsidRPr="00F63579">
        <w:rPr>
          <w:rFonts w:ascii="Arial" w:hAnsi="Arial" w:cs="Arial"/>
          <w:sz w:val="20"/>
        </w:rPr>
        <w:fldChar w:fldCharType="end"/>
      </w:r>
      <w:r w:rsidRPr="00F63579">
        <w:rPr>
          <w:rFonts w:ascii="Arial" w:hAnsi="Arial" w:cs="Arial"/>
          <w:sz w:val="20"/>
        </w:rPr>
        <w:t xml:space="preserve"> pod št. objave </w:t>
      </w:r>
      <w:r w:rsidRPr="00F63579">
        <w:rPr>
          <w:rFonts w:ascii="Arial" w:hAnsi="Arial" w:cs="Arial"/>
          <w:sz w:val="20"/>
        </w:rPr>
        <w:fldChar w:fldCharType="begin">
          <w:ffData>
            <w:name w:val="Besedilo45"/>
            <w:enabled/>
            <w:calcOnExit w:val="0"/>
            <w:textInput/>
          </w:ffData>
        </w:fldChar>
      </w:r>
      <w:r w:rsidRPr="00F63579">
        <w:rPr>
          <w:rFonts w:ascii="Arial" w:hAnsi="Arial" w:cs="Arial"/>
          <w:sz w:val="20"/>
        </w:rPr>
        <w:instrText xml:space="preserve"> FORMTEXT </w:instrText>
      </w:r>
      <w:r w:rsidRPr="00F63579">
        <w:rPr>
          <w:rFonts w:ascii="Arial" w:hAnsi="Arial" w:cs="Arial"/>
          <w:sz w:val="20"/>
        </w:rPr>
      </w:r>
      <w:r w:rsidRPr="00F63579">
        <w:rPr>
          <w:rFonts w:ascii="Arial" w:hAnsi="Arial" w:cs="Arial"/>
          <w:sz w:val="20"/>
        </w:rPr>
        <w:fldChar w:fldCharType="separate"/>
      </w:r>
      <w:r w:rsidRPr="00F63579">
        <w:rPr>
          <w:rFonts w:ascii="Arial" w:hAnsi="Arial" w:cs="Arial"/>
          <w:sz w:val="20"/>
        </w:rPr>
        <w:t> </w:t>
      </w:r>
      <w:r w:rsidRPr="00F63579">
        <w:rPr>
          <w:rFonts w:ascii="Arial" w:hAnsi="Arial" w:cs="Arial"/>
          <w:sz w:val="20"/>
        </w:rPr>
        <w:t> </w:t>
      </w:r>
      <w:r w:rsidRPr="00F63579">
        <w:rPr>
          <w:rFonts w:ascii="Arial" w:hAnsi="Arial" w:cs="Arial"/>
          <w:sz w:val="20"/>
        </w:rPr>
        <w:t> </w:t>
      </w:r>
      <w:r w:rsidRPr="00F63579">
        <w:rPr>
          <w:rFonts w:ascii="Arial" w:hAnsi="Arial" w:cs="Arial"/>
          <w:sz w:val="20"/>
        </w:rPr>
        <w:t> </w:t>
      </w:r>
      <w:r w:rsidRPr="00F63579">
        <w:rPr>
          <w:rFonts w:ascii="Arial" w:hAnsi="Arial" w:cs="Arial"/>
          <w:sz w:val="20"/>
        </w:rPr>
        <w:t> </w:t>
      </w:r>
      <w:r w:rsidRPr="00F63579">
        <w:rPr>
          <w:rFonts w:ascii="Arial" w:hAnsi="Arial" w:cs="Arial"/>
          <w:sz w:val="20"/>
        </w:rPr>
        <w:fldChar w:fldCharType="end"/>
      </w:r>
      <w:r w:rsidRPr="00F63579">
        <w:rPr>
          <w:rFonts w:ascii="Arial" w:hAnsi="Arial" w:cs="Arial"/>
          <w:sz w:val="20"/>
        </w:rPr>
        <w:t xml:space="preserve"> in v Dodatku k Uradnemu listu EU z oznako </w:t>
      </w:r>
      <w:r w:rsidRPr="00F63579">
        <w:rPr>
          <w:rFonts w:ascii="Arial" w:hAnsi="Arial" w:cs="Arial"/>
          <w:sz w:val="20"/>
        </w:rPr>
        <w:fldChar w:fldCharType="begin">
          <w:ffData>
            <w:name w:val="Besedilo45"/>
            <w:enabled/>
            <w:calcOnExit w:val="0"/>
            <w:textInput/>
          </w:ffData>
        </w:fldChar>
      </w:r>
      <w:r w:rsidRPr="00F63579">
        <w:rPr>
          <w:rFonts w:ascii="Arial" w:hAnsi="Arial" w:cs="Arial"/>
          <w:sz w:val="20"/>
        </w:rPr>
        <w:instrText xml:space="preserve"> FORMTEXT </w:instrText>
      </w:r>
      <w:r w:rsidRPr="00F63579">
        <w:rPr>
          <w:rFonts w:ascii="Arial" w:hAnsi="Arial" w:cs="Arial"/>
          <w:sz w:val="20"/>
        </w:rPr>
      </w:r>
      <w:r w:rsidRPr="00F63579">
        <w:rPr>
          <w:rFonts w:ascii="Arial" w:hAnsi="Arial" w:cs="Arial"/>
          <w:sz w:val="20"/>
        </w:rPr>
        <w:fldChar w:fldCharType="separate"/>
      </w:r>
      <w:r w:rsidRPr="00F63579">
        <w:rPr>
          <w:rFonts w:ascii="Arial" w:hAnsi="Arial" w:cs="Arial"/>
          <w:sz w:val="20"/>
        </w:rPr>
        <w:t> </w:t>
      </w:r>
      <w:r w:rsidRPr="00F63579">
        <w:rPr>
          <w:rFonts w:ascii="Arial" w:hAnsi="Arial" w:cs="Arial"/>
          <w:sz w:val="20"/>
        </w:rPr>
        <w:t> </w:t>
      </w:r>
      <w:r w:rsidRPr="00F63579">
        <w:rPr>
          <w:rFonts w:ascii="Arial" w:hAnsi="Arial" w:cs="Arial"/>
          <w:sz w:val="20"/>
        </w:rPr>
        <w:t> </w:t>
      </w:r>
      <w:r w:rsidRPr="00F63579">
        <w:rPr>
          <w:rFonts w:ascii="Arial" w:hAnsi="Arial" w:cs="Arial"/>
          <w:sz w:val="20"/>
        </w:rPr>
        <w:t> </w:t>
      </w:r>
      <w:r w:rsidRPr="00F63579">
        <w:rPr>
          <w:rFonts w:ascii="Arial" w:hAnsi="Arial" w:cs="Arial"/>
          <w:sz w:val="20"/>
        </w:rPr>
        <w:t> </w:t>
      </w:r>
      <w:r w:rsidRPr="00F63579">
        <w:rPr>
          <w:rFonts w:ascii="Arial" w:hAnsi="Arial" w:cs="Arial"/>
          <w:sz w:val="20"/>
        </w:rPr>
        <w:fldChar w:fldCharType="end"/>
      </w:r>
      <w:r w:rsidRPr="00F63579">
        <w:rPr>
          <w:rFonts w:ascii="Arial" w:hAnsi="Arial" w:cs="Arial"/>
          <w:sz w:val="20"/>
        </w:rPr>
        <w:t xml:space="preserve"> dne </w:t>
      </w:r>
      <w:r w:rsidRPr="00F63579">
        <w:rPr>
          <w:rFonts w:ascii="Arial" w:hAnsi="Arial" w:cs="Arial"/>
          <w:sz w:val="20"/>
        </w:rPr>
        <w:fldChar w:fldCharType="begin">
          <w:ffData>
            <w:name w:val="Besedilo45"/>
            <w:enabled/>
            <w:calcOnExit w:val="0"/>
            <w:textInput/>
          </w:ffData>
        </w:fldChar>
      </w:r>
      <w:r w:rsidRPr="00F63579">
        <w:rPr>
          <w:rFonts w:ascii="Arial" w:hAnsi="Arial" w:cs="Arial"/>
          <w:sz w:val="20"/>
        </w:rPr>
        <w:instrText xml:space="preserve"> FORMTEXT </w:instrText>
      </w:r>
      <w:r w:rsidRPr="00F63579">
        <w:rPr>
          <w:rFonts w:ascii="Arial" w:hAnsi="Arial" w:cs="Arial"/>
          <w:sz w:val="20"/>
        </w:rPr>
      </w:r>
      <w:r w:rsidRPr="00F63579">
        <w:rPr>
          <w:rFonts w:ascii="Arial" w:hAnsi="Arial" w:cs="Arial"/>
          <w:sz w:val="20"/>
        </w:rPr>
        <w:fldChar w:fldCharType="separate"/>
      </w:r>
      <w:r w:rsidRPr="00F63579">
        <w:rPr>
          <w:rFonts w:ascii="Arial" w:hAnsi="Arial" w:cs="Arial"/>
          <w:sz w:val="20"/>
        </w:rPr>
        <w:t> </w:t>
      </w:r>
      <w:r w:rsidRPr="00F63579">
        <w:rPr>
          <w:rFonts w:ascii="Arial" w:hAnsi="Arial" w:cs="Arial"/>
          <w:sz w:val="20"/>
        </w:rPr>
        <w:t> </w:t>
      </w:r>
      <w:r w:rsidRPr="00F63579">
        <w:rPr>
          <w:rFonts w:ascii="Arial" w:hAnsi="Arial" w:cs="Arial"/>
          <w:sz w:val="20"/>
        </w:rPr>
        <w:t> </w:t>
      </w:r>
      <w:r w:rsidRPr="00F63579">
        <w:rPr>
          <w:rFonts w:ascii="Arial" w:hAnsi="Arial" w:cs="Arial"/>
          <w:sz w:val="20"/>
        </w:rPr>
        <w:t> </w:t>
      </w:r>
      <w:r w:rsidRPr="00F63579">
        <w:rPr>
          <w:rFonts w:ascii="Arial" w:hAnsi="Arial" w:cs="Arial"/>
          <w:sz w:val="20"/>
        </w:rPr>
        <w:t> </w:t>
      </w:r>
      <w:r w:rsidRPr="00F63579">
        <w:rPr>
          <w:rFonts w:ascii="Arial" w:hAnsi="Arial" w:cs="Arial"/>
          <w:sz w:val="20"/>
        </w:rPr>
        <w:fldChar w:fldCharType="end"/>
      </w:r>
      <w:r w:rsidRPr="00F63579">
        <w:rPr>
          <w:rFonts w:ascii="Arial" w:hAnsi="Arial" w:cs="Arial"/>
          <w:sz w:val="20"/>
        </w:rPr>
        <w:t>);</w:t>
      </w:r>
    </w:p>
    <w:p w14:paraId="6D3C7D4E" w14:textId="77777777" w:rsidR="00955085" w:rsidRDefault="001651D6" w:rsidP="003779FC">
      <w:pPr>
        <w:numPr>
          <w:ilvl w:val="0"/>
          <w:numId w:val="2"/>
        </w:numPr>
        <w:ind w:right="-288"/>
        <w:jc w:val="both"/>
        <w:rPr>
          <w:rFonts w:ascii="Arial" w:hAnsi="Arial" w:cs="Arial"/>
          <w:sz w:val="20"/>
          <w:szCs w:val="20"/>
        </w:rPr>
      </w:pPr>
      <w:r w:rsidRPr="004F5F05">
        <w:rPr>
          <w:rFonts w:ascii="Arial" w:hAnsi="Arial" w:cs="Arial"/>
          <w:sz w:val="20"/>
          <w:szCs w:val="20"/>
        </w:rPr>
        <w:t xml:space="preserve">da je bil izvajalec na podlagi odločitve naročnika št. </w:t>
      </w:r>
      <w:r w:rsidR="00907DAE" w:rsidRPr="004F5F05">
        <w:rPr>
          <w:rFonts w:ascii="Arial" w:hAnsi="Arial" w:cs="Arial"/>
          <w:sz w:val="20"/>
          <w:szCs w:val="20"/>
        </w:rPr>
        <w:t>430-</w:t>
      </w:r>
      <w:r w:rsidR="0028550D">
        <w:rPr>
          <w:rFonts w:ascii="Arial" w:hAnsi="Arial" w:cs="Arial"/>
          <w:sz w:val="20"/>
          <w:szCs w:val="20"/>
        </w:rPr>
        <w:t>139/2025-3350</w:t>
      </w:r>
      <w:r w:rsidR="00907DAE" w:rsidRPr="004F5F05">
        <w:rPr>
          <w:rFonts w:ascii="Arial" w:hAnsi="Arial" w:cs="Arial"/>
          <w:sz w:val="20"/>
          <w:szCs w:val="20"/>
        </w:rPr>
        <w:t>/</w:t>
      </w:r>
      <w:r w:rsidR="001423B3" w:rsidRPr="004F5F05">
        <w:rPr>
          <w:rFonts w:ascii="Arial" w:hAnsi="Arial" w:cs="Arial"/>
          <w:sz w:val="20"/>
          <w:szCs w:val="20"/>
        </w:rPr>
        <w:fldChar w:fldCharType="begin">
          <w:ffData>
            <w:name w:val="Besedilo1"/>
            <w:enabled/>
            <w:calcOnExit w:val="0"/>
            <w:textInput/>
          </w:ffData>
        </w:fldChar>
      </w:r>
      <w:r w:rsidR="001423B3" w:rsidRPr="004F5F05">
        <w:rPr>
          <w:rFonts w:ascii="Arial" w:hAnsi="Arial" w:cs="Arial"/>
          <w:sz w:val="20"/>
          <w:szCs w:val="20"/>
        </w:rPr>
        <w:instrText xml:space="preserve"> FORMTEXT </w:instrText>
      </w:r>
      <w:r w:rsidR="001423B3" w:rsidRPr="004F5F05">
        <w:rPr>
          <w:rFonts w:ascii="Arial" w:hAnsi="Arial" w:cs="Arial"/>
          <w:sz w:val="20"/>
          <w:szCs w:val="20"/>
        </w:rPr>
      </w:r>
      <w:r w:rsidR="001423B3" w:rsidRPr="004F5F05">
        <w:rPr>
          <w:rFonts w:ascii="Arial" w:hAnsi="Arial" w:cs="Arial"/>
          <w:sz w:val="20"/>
          <w:szCs w:val="20"/>
        </w:rPr>
        <w:fldChar w:fldCharType="separate"/>
      </w:r>
      <w:r w:rsidR="001423B3" w:rsidRPr="004F5F05">
        <w:rPr>
          <w:rFonts w:ascii="Arial" w:hAnsi="Arial" w:cs="Arial"/>
          <w:noProof/>
          <w:sz w:val="20"/>
          <w:szCs w:val="20"/>
        </w:rPr>
        <w:t> </w:t>
      </w:r>
      <w:r w:rsidR="001423B3" w:rsidRPr="004F5F05">
        <w:rPr>
          <w:rFonts w:ascii="Arial" w:hAnsi="Arial" w:cs="Arial"/>
          <w:noProof/>
          <w:sz w:val="20"/>
          <w:szCs w:val="20"/>
        </w:rPr>
        <w:t> </w:t>
      </w:r>
      <w:r w:rsidR="001423B3" w:rsidRPr="004F5F05">
        <w:rPr>
          <w:rFonts w:ascii="Arial" w:hAnsi="Arial" w:cs="Arial"/>
          <w:noProof/>
          <w:sz w:val="20"/>
          <w:szCs w:val="20"/>
        </w:rPr>
        <w:t> </w:t>
      </w:r>
      <w:r w:rsidR="001423B3" w:rsidRPr="004F5F05">
        <w:rPr>
          <w:rFonts w:ascii="Arial" w:hAnsi="Arial" w:cs="Arial"/>
          <w:noProof/>
          <w:sz w:val="20"/>
          <w:szCs w:val="20"/>
        </w:rPr>
        <w:t> </w:t>
      </w:r>
      <w:r w:rsidR="001423B3" w:rsidRPr="004F5F05">
        <w:rPr>
          <w:rFonts w:ascii="Arial" w:hAnsi="Arial" w:cs="Arial"/>
          <w:noProof/>
          <w:sz w:val="20"/>
          <w:szCs w:val="20"/>
        </w:rPr>
        <w:t> </w:t>
      </w:r>
      <w:r w:rsidR="001423B3" w:rsidRPr="004F5F05">
        <w:rPr>
          <w:rFonts w:ascii="Arial" w:hAnsi="Arial" w:cs="Arial"/>
          <w:sz w:val="20"/>
          <w:szCs w:val="20"/>
        </w:rPr>
        <w:fldChar w:fldCharType="end"/>
      </w:r>
      <w:r w:rsidRPr="004F5F05">
        <w:rPr>
          <w:rFonts w:ascii="Arial" w:hAnsi="Arial" w:cs="Arial"/>
          <w:sz w:val="20"/>
          <w:szCs w:val="20"/>
        </w:rPr>
        <w:t xml:space="preserve"> z dne</w:t>
      </w:r>
      <w:r w:rsidR="001423B3" w:rsidRPr="004F5F05">
        <w:rPr>
          <w:rFonts w:ascii="Arial" w:hAnsi="Arial" w:cs="Arial"/>
          <w:sz w:val="20"/>
          <w:szCs w:val="20"/>
        </w:rPr>
        <w:fldChar w:fldCharType="begin">
          <w:ffData>
            <w:name w:val="Besedilo1"/>
            <w:enabled/>
            <w:calcOnExit w:val="0"/>
            <w:textInput/>
          </w:ffData>
        </w:fldChar>
      </w:r>
      <w:r w:rsidR="001423B3" w:rsidRPr="004F5F05">
        <w:rPr>
          <w:rFonts w:ascii="Arial" w:hAnsi="Arial" w:cs="Arial"/>
          <w:sz w:val="20"/>
          <w:szCs w:val="20"/>
        </w:rPr>
        <w:instrText xml:space="preserve"> FORMTEXT </w:instrText>
      </w:r>
      <w:r w:rsidR="001423B3" w:rsidRPr="004F5F05">
        <w:rPr>
          <w:rFonts w:ascii="Arial" w:hAnsi="Arial" w:cs="Arial"/>
          <w:sz w:val="20"/>
          <w:szCs w:val="20"/>
        </w:rPr>
      </w:r>
      <w:r w:rsidR="001423B3" w:rsidRPr="004F5F05">
        <w:rPr>
          <w:rFonts w:ascii="Arial" w:hAnsi="Arial" w:cs="Arial"/>
          <w:sz w:val="20"/>
          <w:szCs w:val="20"/>
        </w:rPr>
        <w:fldChar w:fldCharType="separate"/>
      </w:r>
      <w:r w:rsidR="001423B3" w:rsidRPr="004F5F05">
        <w:rPr>
          <w:rFonts w:ascii="Arial" w:hAnsi="Arial" w:cs="Arial"/>
          <w:noProof/>
          <w:sz w:val="20"/>
          <w:szCs w:val="20"/>
        </w:rPr>
        <w:t> </w:t>
      </w:r>
      <w:r w:rsidR="001423B3" w:rsidRPr="004F5F05">
        <w:rPr>
          <w:rFonts w:ascii="Arial" w:hAnsi="Arial" w:cs="Arial"/>
          <w:noProof/>
          <w:sz w:val="20"/>
          <w:szCs w:val="20"/>
        </w:rPr>
        <w:t> </w:t>
      </w:r>
      <w:r w:rsidR="001423B3" w:rsidRPr="004F5F05">
        <w:rPr>
          <w:rFonts w:ascii="Arial" w:hAnsi="Arial" w:cs="Arial"/>
          <w:noProof/>
          <w:sz w:val="20"/>
          <w:szCs w:val="20"/>
        </w:rPr>
        <w:t> </w:t>
      </w:r>
      <w:r w:rsidR="001423B3" w:rsidRPr="004F5F05">
        <w:rPr>
          <w:rFonts w:ascii="Arial" w:hAnsi="Arial" w:cs="Arial"/>
          <w:noProof/>
          <w:sz w:val="20"/>
          <w:szCs w:val="20"/>
        </w:rPr>
        <w:t> </w:t>
      </w:r>
      <w:r w:rsidR="001423B3" w:rsidRPr="004F5F05">
        <w:rPr>
          <w:rFonts w:ascii="Arial" w:hAnsi="Arial" w:cs="Arial"/>
          <w:noProof/>
          <w:sz w:val="20"/>
          <w:szCs w:val="20"/>
        </w:rPr>
        <w:t> </w:t>
      </w:r>
      <w:r w:rsidR="001423B3" w:rsidRPr="004F5F05">
        <w:rPr>
          <w:rFonts w:ascii="Arial" w:hAnsi="Arial" w:cs="Arial"/>
          <w:sz w:val="20"/>
          <w:szCs w:val="20"/>
        </w:rPr>
        <w:fldChar w:fldCharType="end"/>
      </w:r>
      <w:r w:rsidR="00B2316F" w:rsidRPr="004F5F05">
        <w:rPr>
          <w:rFonts w:ascii="Arial" w:hAnsi="Arial" w:cs="Arial"/>
          <w:sz w:val="20"/>
          <w:szCs w:val="20"/>
        </w:rPr>
        <w:t>, objavljene na portalu javnih naročil dne_</w:t>
      </w:r>
      <w:r w:rsidR="001423B3" w:rsidRPr="004F5F05">
        <w:rPr>
          <w:rFonts w:ascii="Arial" w:hAnsi="Arial" w:cs="Arial"/>
          <w:sz w:val="20"/>
          <w:szCs w:val="20"/>
        </w:rPr>
        <w:fldChar w:fldCharType="begin">
          <w:ffData>
            <w:name w:val="Besedilo1"/>
            <w:enabled/>
            <w:calcOnExit w:val="0"/>
            <w:textInput/>
          </w:ffData>
        </w:fldChar>
      </w:r>
      <w:r w:rsidR="001423B3" w:rsidRPr="004F5F05">
        <w:rPr>
          <w:rFonts w:ascii="Arial" w:hAnsi="Arial" w:cs="Arial"/>
          <w:sz w:val="20"/>
          <w:szCs w:val="20"/>
        </w:rPr>
        <w:instrText xml:space="preserve"> FORMTEXT </w:instrText>
      </w:r>
      <w:r w:rsidR="001423B3" w:rsidRPr="004F5F05">
        <w:rPr>
          <w:rFonts w:ascii="Arial" w:hAnsi="Arial" w:cs="Arial"/>
          <w:sz w:val="20"/>
          <w:szCs w:val="20"/>
        </w:rPr>
      </w:r>
      <w:r w:rsidR="001423B3" w:rsidRPr="004F5F05">
        <w:rPr>
          <w:rFonts w:ascii="Arial" w:hAnsi="Arial" w:cs="Arial"/>
          <w:sz w:val="20"/>
          <w:szCs w:val="20"/>
        </w:rPr>
        <w:fldChar w:fldCharType="separate"/>
      </w:r>
      <w:r w:rsidR="001423B3" w:rsidRPr="004F5F05">
        <w:rPr>
          <w:rFonts w:ascii="Arial" w:hAnsi="Arial" w:cs="Arial"/>
          <w:noProof/>
          <w:sz w:val="20"/>
          <w:szCs w:val="20"/>
        </w:rPr>
        <w:t> </w:t>
      </w:r>
      <w:r w:rsidR="001423B3" w:rsidRPr="004F5F05">
        <w:rPr>
          <w:rFonts w:ascii="Arial" w:hAnsi="Arial" w:cs="Arial"/>
          <w:noProof/>
          <w:sz w:val="20"/>
          <w:szCs w:val="20"/>
        </w:rPr>
        <w:t> </w:t>
      </w:r>
      <w:r w:rsidR="001423B3" w:rsidRPr="004F5F05">
        <w:rPr>
          <w:rFonts w:ascii="Arial" w:hAnsi="Arial" w:cs="Arial"/>
          <w:noProof/>
          <w:sz w:val="20"/>
          <w:szCs w:val="20"/>
        </w:rPr>
        <w:t> </w:t>
      </w:r>
      <w:r w:rsidR="001423B3" w:rsidRPr="004F5F05">
        <w:rPr>
          <w:rFonts w:ascii="Arial" w:hAnsi="Arial" w:cs="Arial"/>
          <w:noProof/>
          <w:sz w:val="20"/>
          <w:szCs w:val="20"/>
        </w:rPr>
        <w:t> </w:t>
      </w:r>
      <w:r w:rsidR="001423B3" w:rsidRPr="004F5F05">
        <w:rPr>
          <w:rFonts w:ascii="Arial" w:hAnsi="Arial" w:cs="Arial"/>
          <w:noProof/>
          <w:sz w:val="20"/>
          <w:szCs w:val="20"/>
        </w:rPr>
        <w:t> </w:t>
      </w:r>
      <w:r w:rsidR="001423B3" w:rsidRPr="004F5F05">
        <w:rPr>
          <w:rFonts w:ascii="Arial" w:hAnsi="Arial" w:cs="Arial"/>
          <w:sz w:val="20"/>
          <w:szCs w:val="20"/>
        </w:rPr>
        <w:fldChar w:fldCharType="end"/>
      </w:r>
      <w:r w:rsidRPr="004F5F05">
        <w:rPr>
          <w:rFonts w:ascii="Arial" w:hAnsi="Arial" w:cs="Arial"/>
          <w:sz w:val="20"/>
          <w:szCs w:val="20"/>
        </w:rPr>
        <w:t xml:space="preserve"> izbran kot najugodnejši ponudnik </w:t>
      </w:r>
      <w:r w:rsidR="001423B3" w:rsidRPr="004F5F05">
        <w:rPr>
          <w:rFonts w:ascii="Arial" w:hAnsi="Arial" w:cs="Arial"/>
          <w:sz w:val="20"/>
          <w:szCs w:val="20"/>
        </w:rPr>
        <w:t xml:space="preserve">za sklop </w:t>
      </w:r>
      <w:r w:rsidR="001423B3" w:rsidRPr="004F5F05">
        <w:rPr>
          <w:rFonts w:ascii="Arial" w:hAnsi="Arial" w:cs="Arial"/>
          <w:sz w:val="20"/>
          <w:szCs w:val="20"/>
        </w:rPr>
        <w:fldChar w:fldCharType="begin">
          <w:ffData>
            <w:name w:val="Besedilo1"/>
            <w:enabled/>
            <w:calcOnExit w:val="0"/>
            <w:textInput/>
          </w:ffData>
        </w:fldChar>
      </w:r>
      <w:r w:rsidR="001423B3" w:rsidRPr="004F5F05">
        <w:rPr>
          <w:rFonts w:ascii="Arial" w:hAnsi="Arial" w:cs="Arial"/>
          <w:sz w:val="20"/>
          <w:szCs w:val="20"/>
        </w:rPr>
        <w:instrText xml:space="preserve"> FORMTEXT </w:instrText>
      </w:r>
      <w:r w:rsidR="001423B3" w:rsidRPr="004F5F05">
        <w:rPr>
          <w:rFonts w:ascii="Arial" w:hAnsi="Arial" w:cs="Arial"/>
          <w:sz w:val="20"/>
          <w:szCs w:val="20"/>
        </w:rPr>
      </w:r>
      <w:r w:rsidR="001423B3" w:rsidRPr="004F5F05">
        <w:rPr>
          <w:rFonts w:ascii="Arial" w:hAnsi="Arial" w:cs="Arial"/>
          <w:sz w:val="20"/>
          <w:szCs w:val="20"/>
        </w:rPr>
        <w:fldChar w:fldCharType="separate"/>
      </w:r>
      <w:r w:rsidR="001423B3" w:rsidRPr="004F5F05">
        <w:rPr>
          <w:rFonts w:ascii="Arial" w:hAnsi="Arial" w:cs="Arial"/>
          <w:noProof/>
          <w:sz w:val="20"/>
          <w:szCs w:val="20"/>
        </w:rPr>
        <w:t> </w:t>
      </w:r>
      <w:r w:rsidR="001423B3" w:rsidRPr="004F5F05">
        <w:rPr>
          <w:rFonts w:ascii="Arial" w:hAnsi="Arial" w:cs="Arial"/>
          <w:noProof/>
          <w:sz w:val="20"/>
          <w:szCs w:val="20"/>
        </w:rPr>
        <w:t> </w:t>
      </w:r>
      <w:r w:rsidR="001423B3" w:rsidRPr="004F5F05">
        <w:rPr>
          <w:rFonts w:ascii="Arial" w:hAnsi="Arial" w:cs="Arial"/>
          <w:noProof/>
          <w:sz w:val="20"/>
          <w:szCs w:val="20"/>
        </w:rPr>
        <w:t> </w:t>
      </w:r>
      <w:r w:rsidR="001423B3" w:rsidRPr="004F5F05">
        <w:rPr>
          <w:rFonts w:ascii="Arial" w:hAnsi="Arial" w:cs="Arial"/>
          <w:noProof/>
          <w:sz w:val="20"/>
          <w:szCs w:val="20"/>
        </w:rPr>
        <w:t> </w:t>
      </w:r>
      <w:r w:rsidR="001423B3" w:rsidRPr="004F5F05">
        <w:rPr>
          <w:rFonts w:ascii="Arial" w:hAnsi="Arial" w:cs="Arial"/>
          <w:noProof/>
          <w:sz w:val="20"/>
          <w:szCs w:val="20"/>
        </w:rPr>
        <w:t> </w:t>
      </w:r>
      <w:r w:rsidR="001423B3" w:rsidRPr="004F5F05">
        <w:rPr>
          <w:rFonts w:ascii="Arial" w:hAnsi="Arial" w:cs="Arial"/>
          <w:sz w:val="20"/>
          <w:szCs w:val="20"/>
        </w:rPr>
        <w:fldChar w:fldCharType="end"/>
      </w:r>
      <w:r w:rsidR="00955085">
        <w:rPr>
          <w:rFonts w:ascii="Arial" w:hAnsi="Arial" w:cs="Arial"/>
          <w:sz w:val="20"/>
          <w:szCs w:val="20"/>
        </w:rPr>
        <w:t>;</w:t>
      </w:r>
    </w:p>
    <w:p w14:paraId="51DA1050" w14:textId="77777777" w:rsidR="00955085" w:rsidRDefault="00955085" w:rsidP="003779FC">
      <w:pPr>
        <w:numPr>
          <w:ilvl w:val="0"/>
          <w:numId w:val="2"/>
        </w:numPr>
        <w:ind w:right="-288"/>
        <w:jc w:val="both"/>
        <w:rPr>
          <w:rFonts w:ascii="Arial" w:hAnsi="Arial" w:cs="Arial"/>
          <w:sz w:val="20"/>
          <w:szCs w:val="20"/>
        </w:rPr>
      </w:pPr>
      <w:r>
        <w:rPr>
          <w:rFonts w:ascii="Arial" w:hAnsi="Arial" w:cs="Arial"/>
          <w:sz w:val="20"/>
          <w:szCs w:val="20"/>
        </w:rPr>
        <w:t>ima ta pogodba naslednje priloge:</w:t>
      </w:r>
    </w:p>
    <w:p w14:paraId="38F8B9BF" w14:textId="7B910A2A" w:rsidR="00955085" w:rsidRDefault="005D733F" w:rsidP="007D6DFA">
      <w:pPr>
        <w:widowControl w:val="0"/>
        <w:numPr>
          <w:ilvl w:val="0"/>
          <w:numId w:val="2"/>
        </w:numPr>
        <w:ind w:left="1440"/>
        <w:rPr>
          <w:rFonts w:ascii="Arial" w:hAnsi="Arial" w:cs="Arial"/>
          <w:sz w:val="20"/>
          <w:szCs w:val="20"/>
        </w:rPr>
      </w:pPr>
      <w:r>
        <w:rPr>
          <w:rFonts w:ascii="Arial" w:hAnsi="Arial" w:cs="Arial"/>
          <w:sz w:val="20"/>
          <w:szCs w:val="20"/>
        </w:rPr>
        <w:t xml:space="preserve">Priloga 1 - </w:t>
      </w:r>
      <w:r w:rsidR="00955085">
        <w:rPr>
          <w:rFonts w:ascii="Arial" w:hAnsi="Arial" w:cs="Arial"/>
          <w:sz w:val="20"/>
          <w:szCs w:val="20"/>
        </w:rPr>
        <w:t>Obrazec »Specifikacije«</w:t>
      </w:r>
      <w:r>
        <w:rPr>
          <w:rFonts w:ascii="Arial" w:hAnsi="Arial" w:cs="Arial"/>
          <w:sz w:val="20"/>
          <w:szCs w:val="20"/>
        </w:rPr>
        <w:t>,</w:t>
      </w:r>
    </w:p>
    <w:p w14:paraId="38FA94E7" w14:textId="4BF35B0F" w:rsidR="00955085" w:rsidRDefault="005D733F" w:rsidP="00F63579">
      <w:pPr>
        <w:widowControl w:val="0"/>
        <w:numPr>
          <w:ilvl w:val="0"/>
          <w:numId w:val="2"/>
        </w:numPr>
        <w:ind w:left="1440"/>
        <w:rPr>
          <w:rFonts w:ascii="Arial" w:hAnsi="Arial" w:cs="Arial"/>
          <w:sz w:val="20"/>
          <w:szCs w:val="20"/>
        </w:rPr>
      </w:pPr>
      <w:r>
        <w:rPr>
          <w:rFonts w:ascii="Arial" w:hAnsi="Arial" w:cs="Arial"/>
          <w:sz w:val="20"/>
          <w:szCs w:val="20"/>
        </w:rPr>
        <w:t xml:space="preserve">Priloga 2 - </w:t>
      </w:r>
      <w:r w:rsidR="00955085" w:rsidRPr="00CC1EA4">
        <w:rPr>
          <w:rFonts w:ascii="Arial" w:hAnsi="Arial" w:cs="Arial"/>
          <w:sz w:val="20"/>
          <w:szCs w:val="20"/>
        </w:rPr>
        <w:t>Garancijski dokumenti (Finančno zavarovanje, ki ga v originalu hrani naročnik)</w:t>
      </w:r>
      <w:r>
        <w:rPr>
          <w:rFonts w:ascii="Arial" w:hAnsi="Arial" w:cs="Arial"/>
          <w:sz w:val="20"/>
          <w:szCs w:val="20"/>
        </w:rPr>
        <w:t>,</w:t>
      </w:r>
    </w:p>
    <w:p w14:paraId="002F2475" w14:textId="7693FE08" w:rsidR="00955085" w:rsidRPr="005116EA" w:rsidRDefault="005D733F" w:rsidP="00F63579">
      <w:pPr>
        <w:widowControl w:val="0"/>
        <w:numPr>
          <w:ilvl w:val="0"/>
          <w:numId w:val="2"/>
        </w:numPr>
        <w:ind w:left="1440"/>
        <w:rPr>
          <w:rFonts w:ascii="Arial" w:hAnsi="Arial" w:cs="Arial"/>
          <w:i/>
          <w:iCs/>
          <w:sz w:val="20"/>
          <w:szCs w:val="20"/>
        </w:rPr>
      </w:pPr>
      <w:r>
        <w:rPr>
          <w:rFonts w:ascii="Arial" w:hAnsi="Arial" w:cs="Arial"/>
          <w:sz w:val="20"/>
          <w:szCs w:val="20"/>
        </w:rPr>
        <w:t xml:space="preserve">Priloga 3 - </w:t>
      </w:r>
      <w:r w:rsidR="00955085">
        <w:rPr>
          <w:rFonts w:ascii="Arial" w:hAnsi="Arial" w:cs="Arial"/>
          <w:sz w:val="20"/>
          <w:szCs w:val="20"/>
        </w:rPr>
        <w:t xml:space="preserve">Dogovor o obdelavi osebnih podatkov </w:t>
      </w:r>
      <w:r w:rsidR="00955085" w:rsidRPr="005116EA">
        <w:rPr>
          <w:rFonts w:ascii="Arial" w:hAnsi="Arial" w:cs="Arial"/>
          <w:i/>
          <w:iCs/>
          <w:sz w:val="20"/>
          <w:szCs w:val="20"/>
        </w:rPr>
        <w:t>/za tisti SKLOP, kjer bo prišlo do obdelave osebnih podatkov/</w:t>
      </w:r>
      <w:r>
        <w:rPr>
          <w:rFonts w:ascii="Arial" w:hAnsi="Arial" w:cs="Arial"/>
          <w:i/>
          <w:iCs/>
          <w:sz w:val="20"/>
          <w:szCs w:val="20"/>
        </w:rPr>
        <w:t>.</w:t>
      </w:r>
    </w:p>
    <w:p w14:paraId="0D06D997" w14:textId="76712AE6" w:rsidR="001651D6" w:rsidRPr="004F5F05" w:rsidRDefault="001651D6" w:rsidP="00F63579">
      <w:pPr>
        <w:ind w:left="1440" w:right="-288"/>
        <w:jc w:val="both"/>
        <w:rPr>
          <w:rFonts w:ascii="Arial" w:hAnsi="Arial" w:cs="Arial"/>
          <w:sz w:val="20"/>
          <w:szCs w:val="20"/>
        </w:rPr>
      </w:pPr>
    </w:p>
    <w:p w14:paraId="5AD623A3" w14:textId="77777777" w:rsidR="004F5F05" w:rsidRPr="00877DB6" w:rsidRDefault="004F5F05" w:rsidP="004F5F05">
      <w:pPr>
        <w:ind w:left="720" w:right="-288"/>
        <w:jc w:val="both"/>
        <w:rPr>
          <w:rFonts w:ascii="Arial" w:hAnsi="Arial" w:cs="Arial"/>
          <w:sz w:val="20"/>
          <w:szCs w:val="20"/>
        </w:rPr>
      </w:pPr>
    </w:p>
    <w:p w14:paraId="6421FD61" w14:textId="77777777" w:rsidR="00646BD3" w:rsidRPr="00877DB6" w:rsidRDefault="00380E53" w:rsidP="007C4DA6">
      <w:pPr>
        <w:numPr>
          <w:ilvl w:val="0"/>
          <w:numId w:val="1"/>
        </w:numPr>
        <w:jc w:val="center"/>
        <w:rPr>
          <w:rFonts w:ascii="Arial" w:hAnsi="Arial" w:cs="Arial"/>
          <w:b/>
          <w:sz w:val="20"/>
          <w:szCs w:val="20"/>
        </w:rPr>
      </w:pPr>
      <w:r w:rsidRPr="00877DB6">
        <w:rPr>
          <w:rFonts w:ascii="Arial" w:hAnsi="Arial" w:cs="Arial"/>
          <w:b/>
          <w:sz w:val="20"/>
          <w:szCs w:val="20"/>
        </w:rPr>
        <w:t>č</w:t>
      </w:r>
      <w:r w:rsidR="00646BD3" w:rsidRPr="00877DB6">
        <w:rPr>
          <w:rFonts w:ascii="Arial" w:hAnsi="Arial" w:cs="Arial"/>
          <w:b/>
          <w:sz w:val="20"/>
          <w:szCs w:val="20"/>
        </w:rPr>
        <w:t>len</w:t>
      </w:r>
    </w:p>
    <w:p w14:paraId="070251ED" w14:textId="77777777" w:rsidR="00F039E8" w:rsidRPr="00877DB6" w:rsidRDefault="00F039E8" w:rsidP="00F039E8">
      <w:pPr>
        <w:ind w:left="360"/>
        <w:jc w:val="center"/>
        <w:rPr>
          <w:rFonts w:ascii="Arial" w:hAnsi="Arial" w:cs="Arial"/>
          <w:b/>
          <w:sz w:val="20"/>
          <w:szCs w:val="20"/>
        </w:rPr>
      </w:pPr>
      <w:r w:rsidRPr="00877DB6">
        <w:rPr>
          <w:rFonts w:ascii="Arial" w:hAnsi="Arial" w:cs="Arial"/>
          <w:b/>
          <w:sz w:val="20"/>
          <w:szCs w:val="20"/>
        </w:rPr>
        <w:t>PREDMET POGODBE</w:t>
      </w:r>
    </w:p>
    <w:p w14:paraId="7F0DA2D9" w14:textId="77777777" w:rsidR="008A0C08" w:rsidRPr="00877DB6" w:rsidRDefault="008A0C08" w:rsidP="00145055">
      <w:pPr>
        <w:jc w:val="both"/>
        <w:rPr>
          <w:rFonts w:ascii="Arial" w:hAnsi="Arial" w:cs="Arial"/>
          <w:sz w:val="20"/>
          <w:szCs w:val="20"/>
        </w:rPr>
      </w:pPr>
    </w:p>
    <w:p w14:paraId="6A64C7E1" w14:textId="77777777" w:rsidR="001423B3" w:rsidRDefault="001423B3" w:rsidP="001423B3">
      <w:pPr>
        <w:widowControl w:val="0"/>
        <w:spacing w:after="120"/>
        <w:jc w:val="both"/>
        <w:rPr>
          <w:rFonts w:ascii="Arial" w:hAnsi="Arial" w:cs="Arial"/>
          <w:sz w:val="20"/>
          <w:szCs w:val="20"/>
        </w:rPr>
      </w:pPr>
      <w:r w:rsidRPr="00877DB6">
        <w:rPr>
          <w:rFonts w:ascii="Arial" w:hAnsi="Arial" w:cs="Arial"/>
          <w:sz w:val="20"/>
          <w:szCs w:val="20"/>
        </w:rPr>
        <w:t>Predmet pogodbe so storitve vzdrževanja in nadgradenj IS M</w:t>
      </w:r>
      <w:r w:rsidR="00FC60D8">
        <w:rPr>
          <w:rFonts w:ascii="Arial" w:hAnsi="Arial" w:cs="Arial"/>
          <w:sz w:val="20"/>
          <w:szCs w:val="20"/>
        </w:rPr>
        <w:t>V</w:t>
      </w:r>
      <w:r w:rsidRPr="00877DB6">
        <w:rPr>
          <w:rFonts w:ascii="Arial" w:hAnsi="Arial" w:cs="Arial"/>
          <w:sz w:val="20"/>
          <w:szCs w:val="20"/>
        </w:rPr>
        <w:t xml:space="preserve">I za </w:t>
      </w:r>
      <w:proofErr w:type="gramStart"/>
      <w:r w:rsidRPr="00877DB6">
        <w:rPr>
          <w:rFonts w:ascii="Arial" w:hAnsi="Arial" w:cs="Arial"/>
          <w:sz w:val="20"/>
          <w:szCs w:val="20"/>
        </w:rPr>
        <w:t>VIZ</w:t>
      </w:r>
      <w:proofErr w:type="gramEnd"/>
      <w:r w:rsidRPr="00877DB6">
        <w:rPr>
          <w:rFonts w:ascii="Arial" w:hAnsi="Arial" w:cs="Arial"/>
          <w:sz w:val="20"/>
          <w:szCs w:val="20"/>
        </w:rPr>
        <w:t xml:space="preserve"> za izvajanje osnovnih dejavnosti </w:t>
      </w:r>
      <w:proofErr w:type="gramStart"/>
      <w:r w:rsidRPr="00877DB6">
        <w:rPr>
          <w:rFonts w:ascii="Arial" w:hAnsi="Arial" w:cs="Arial"/>
          <w:sz w:val="20"/>
          <w:szCs w:val="20"/>
        </w:rPr>
        <w:t>naročnika</w:t>
      </w:r>
      <w:proofErr w:type="gramEnd"/>
      <w:r w:rsidRPr="00877DB6">
        <w:rPr>
          <w:rFonts w:ascii="Arial" w:hAnsi="Arial" w:cs="Arial"/>
          <w:sz w:val="20"/>
          <w:szCs w:val="20"/>
        </w:rPr>
        <w:t xml:space="preserve"> za obdobje dveh let, in sicer za sklop:</w:t>
      </w:r>
    </w:p>
    <w:p w14:paraId="3754F5AE" w14:textId="77777777" w:rsidR="004F5F05" w:rsidRPr="00877DB6" w:rsidRDefault="004F5F05" w:rsidP="001423B3">
      <w:pPr>
        <w:widowControl w:val="0"/>
        <w:spacing w:after="120"/>
        <w:jc w:val="both"/>
        <w:rPr>
          <w:rFonts w:ascii="Arial" w:hAnsi="Arial" w:cs="Arial"/>
          <w:sz w:val="20"/>
          <w:szCs w:val="20"/>
        </w:rPr>
      </w:pPr>
      <w:r>
        <w:rPr>
          <w:rFonts w:ascii="Arial" w:hAnsi="Arial" w:cs="Arial"/>
          <w:i/>
          <w:sz w:val="20"/>
          <w:szCs w:val="20"/>
        </w:rPr>
        <w:t>(</w:t>
      </w:r>
      <w:r w:rsidRPr="00D36428">
        <w:rPr>
          <w:rFonts w:ascii="Arial" w:hAnsi="Arial" w:cs="Arial"/>
          <w:i/>
          <w:sz w:val="20"/>
          <w:szCs w:val="20"/>
        </w:rPr>
        <w:t xml:space="preserve">opomba: naročnik izpolni sklop ob pripravi končne verzije, glede na izbor izvajalcev tako, da za vsak sklop </w:t>
      </w:r>
      <w:proofErr w:type="gramStart"/>
      <w:r w:rsidRPr="00D36428">
        <w:rPr>
          <w:rFonts w:ascii="Arial" w:hAnsi="Arial" w:cs="Arial"/>
          <w:i/>
          <w:sz w:val="20"/>
          <w:szCs w:val="20"/>
        </w:rPr>
        <w:t>pripravi</w:t>
      </w:r>
      <w:proofErr w:type="gramEnd"/>
      <w:r w:rsidRPr="00D36428">
        <w:rPr>
          <w:rFonts w:ascii="Arial" w:hAnsi="Arial" w:cs="Arial"/>
          <w:i/>
          <w:sz w:val="20"/>
          <w:szCs w:val="20"/>
        </w:rPr>
        <w:t xml:space="preserve"> ločeno pogodbo)</w:t>
      </w:r>
    </w:p>
    <w:p w14:paraId="7E25162D" w14:textId="77777777" w:rsidR="0028550D" w:rsidRPr="00A726F1" w:rsidRDefault="0028550D" w:rsidP="0028550D">
      <w:pPr>
        <w:jc w:val="both"/>
        <w:rPr>
          <w:rFonts w:ascii="Verdana" w:hAnsi="Verdana"/>
          <w:sz w:val="20"/>
          <w:szCs w:val="28"/>
        </w:rPr>
      </w:pPr>
      <w:r>
        <w:rPr>
          <w:rFonts w:ascii="Verdana" w:hAnsi="Verdana"/>
          <w:sz w:val="20"/>
          <w:szCs w:val="28"/>
        </w:rPr>
        <w:t>SKLOP</w:t>
      </w:r>
      <w:r w:rsidRPr="00A726F1">
        <w:rPr>
          <w:rFonts w:ascii="Verdana" w:hAnsi="Verdana"/>
          <w:sz w:val="20"/>
          <w:szCs w:val="28"/>
        </w:rPr>
        <w:t xml:space="preserve"> </w:t>
      </w:r>
      <w:r>
        <w:rPr>
          <w:rFonts w:ascii="Verdana" w:hAnsi="Verdana"/>
          <w:sz w:val="20"/>
          <w:szCs w:val="28"/>
        </w:rPr>
        <w:t>1</w:t>
      </w:r>
      <w:r w:rsidRPr="00A726F1">
        <w:rPr>
          <w:rFonts w:ascii="Verdana" w:hAnsi="Verdana"/>
          <w:sz w:val="20"/>
          <w:szCs w:val="28"/>
        </w:rPr>
        <w:t>: Temeljni registri v šolstvu</w:t>
      </w:r>
    </w:p>
    <w:p w14:paraId="6FD0A6D1" w14:textId="77777777" w:rsidR="0028550D" w:rsidRPr="00A726F1" w:rsidRDefault="0028550D" w:rsidP="0028550D">
      <w:pPr>
        <w:jc w:val="both"/>
        <w:rPr>
          <w:rFonts w:ascii="Verdana" w:hAnsi="Verdana"/>
          <w:sz w:val="20"/>
          <w:szCs w:val="28"/>
        </w:rPr>
      </w:pPr>
      <w:r>
        <w:rPr>
          <w:rFonts w:ascii="Verdana" w:hAnsi="Verdana"/>
          <w:sz w:val="20"/>
          <w:szCs w:val="28"/>
        </w:rPr>
        <w:t>SKLOP</w:t>
      </w:r>
      <w:r w:rsidRPr="00A726F1">
        <w:rPr>
          <w:rFonts w:ascii="Verdana" w:hAnsi="Verdana"/>
          <w:sz w:val="20"/>
          <w:szCs w:val="28"/>
        </w:rPr>
        <w:t xml:space="preserve"> </w:t>
      </w:r>
      <w:r>
        <w:rPr>
          <w:rFonts w:ascii="Verdana" w:hAnsi="Verdana"/>
          <w:sz w:val="20"/>
          <w:szCs w:val="28"/>
        </w:rPr>
        <w:t>2</w:t>
      </w:r>
      <w:r w:rsidRPr="00A726F1">
        <w:rPr>
          <w:rFonts w:ascii="Verdana" w:hAnsi="Verdana"/>
          <w:sz w:val="20"/>
          <w:szCs w:val="28"/>
        </w:rPr>
        <w:t xml:space="preserve">: </w:t>
      </w:r>
      <w:r>
        <w:rPr>
          <w:rFonts w:ascii="Verdana" w:hAnsi="Verdana"/>
          <w:sz w:val="20"/>
          <w:szCs w:val="28"/>
        </w:rPr>
        <w:t xml:space="preserve">Spletni obrazci za zavode </w:t>
      </w:r>
    </w:p>
    <w:p w14:paraId="329CA47A" w14:textId="5F9E4B33" w:rsidR="0028550D" w:rsidRPr="00A726F1" w:rsidRDefault="0028550D" w:rsidP="0028550D">
      <w:pPr>
        <w:ind w:left="993" w:hanging="993"/>
        <w:rPr>
          <w:rFonts w:ascii="Verdana" w:hAnsi="Verdana"/>
          <w:sz w:val="20"/>
          <w:szCs w:val="28"/>
        </w:rPr>
      </w:pPr>
      <w:r>
        <w:rPr>
          <w:rFonts w:ascii="Verdana" w:hAnsi="Verdana"/>
          <w:sz w:val="20"/>
          <w:szCs w:val="28"/>
        </w:rPr>
        <w:t>SKLOP 3</w:t>
      </w:r>
      <w:r w:rsidRPr="00A726F1">
        <w:rPr>
          <w:rFonts w:ascii="Verdana" w:hAnsi="Verdana"/>
          <w:sz w:val="20"/>
          <w:szCs w:val="28"/>
        </w:rPr>
        <w:t xml:space="preserve">: </w:t>
      </w:r>
      <w:bookmarkStart w:id="0" w:name="_Hlk213317224"/>
      <w:r w:rsidRPr="0059334E">
        <w:rPr>
          <w:rFonts w:ascii="Verdana" w:hAnsi="Verdana"/>
          <w:sz w:val="20"/>
          <w:szCs w:val="20"/>
        </w:rPr>
        <w:t xml:space="preserve">Priprava in potrjevanje programov dela, finančnih in kadrovskih načrtov ter poročil o realizaciji javnih zavodov s področja izobraževanja </w:t>
      </w:r>
      <w:r>
        <w:rPr>
          <w:rFonts w:ascii="Verdana" w:hAnsi="Verdana"/>
          <w:sz w:val="20"/>
          <w:szCs w:val="20"/>
        </w:rPr>
        <w:t>–</w:t>
      </w:r>
      <w:r w:rsidRPr="0059334E">
        <w:rPr>
          <w:rFonts w:ascii="Verdana" w:hAnsi="Verdana"/>
          <w:sz w:val="20"/>
          <w:szCs w:val="20"/>
        </w:rPr>
        <w:t xml:space="preserve"> NAPIS</w:t>
      </w:r>
      <w:r>
        <w:rPr>
          <w:rFonts w:ascii="Verdana" w:hAnsi="Verdana"/>
          <w:sz w:val="20"/>
          <w:szCs w:val="20"/>
        </w:rPr>
        <w:t xml:space="preserve"> in </w:t>
      </w:r>
      <w:proofErr w:type="spellStart"/>
      <w:r>
        <w:rPr>
          <w:rFonts w:ascii="Verdana" w:hAnsi="Verdana"/>
          <w:sz w:val="20"/>
          <w:szCs w:val="20"/>
        </w:rPr>
        <w:t>eM</w:t>
      </w:r>
      <w:r w:rsidR="0068380D">
        <w:rPr>
          <w:rFonts w:ascii="Verdana" w:hAnsi="Verdana"/>
          <w:sz w:val="20"/>
          <w:szCs w:val="20"/>
        </w:rPr>
        <w:t>D</w:t>
      </w:r>
      <w:r>
        <w:rPr>
          <w:rFonts w:ascii="Verdana" w:hAnsi="Verdana"/>
          <w:sz w:val="20"/>
          <w:szCs w:val="20"/>
        </w:rPr>
        <w:t>OF</w:t>
      </w:r>
      <w:bookmarkEnd w:id="0"/>
      <w:proofErr w:type="spellEnd"/>
    </w:p>
    <w:p w14:paraId="3E5E9C3C" w14:textId="77777777" w:rsidR="0028550D" w:rsidRPr="00A726F1" w:rsidRDefault="0028550D" w:rsidP="0028550D">
      <w:pPr>
        <w:jc w:val="both"/>
        <w:rPr>
          <w:rFonts w:ascii="Verdana" w:hAnsi="Verdana"/>
          <w:sz w:val="20"/>
          <w:szCs w:val="28"/>
        </w:rPr>
      </w:pPr>
      <w:r>
        <w:rPr>
          <w:rFonts w:ascii="Verdana" w:hAnsi="Verdana"/>
          <w:sz w:val="20"/>
          <w:szCs w:val="28"/>
        </w:rPr>
        <w:lastRenderedPageBreak/>
        <w:t>SKLOP</w:t>
      </w:r>
      <w:r w:rsidRPr="00A726F1">
        <w:rPr>
          <w:rFonts w:ascii="Verdana" w:hAnsi="Verdana"/>
          <w:sz w:val="20"/>
          <w:szCs w:val="28"/>
        </w:rPr>
        <w:t xml:space="preserve"> </w:t>
      </w:r>
      <w:r>
        <w:rPr>
          <w:rFonts w:ascii="Verdana" w:hAnsi="Verdana"/>
          <w:sz w:val="20"/>
          <w:szCs w:val="28"/>
        </w:rPr>
        <w:t>4</w:t>
      </w:r>
      <w:r w:rsidRPr="00A726F1">
        <w:rPr>
          <w:rFonts w:ascii="Verdana" w:hAnsi="Verdana"/>
          <w:sz w:val="20"/>
          <w:szCs w:val="28"/>
        </w:rPr>
        <w:t xml:space="preserve">: Portal </w:t>
      </w:r>
      <w:r>
        <w:rPr>
          <w:rFonts w:ascii="Verdana" w:hAnsi="Verdana"/>
          <w:sz w:val="20"/>
          <w:szCs w:val="28"/>
        </w:rPr>
        <w:t>MVI</w:t>
      </w:r>
      <w:r w:rsidRPr="00A726F1">
        <w:rPr>
          <w:rFonts w:ascii="Verdana" w:hAnsi="Verdana"/>
          <w:sz w:val="20"/>
          <w:szCs w:val="28"/>
        </w:rPr>
        <w:t xml:space="preserve"> in varnostna shema</w:t>
      </w:r>
    </w:p>
    <w:p w14:paraId="4E9C8150" w14:textId="77777777" w:rsidR="0028550D" w:rsidRPr="00A726F1" w:rsidRDefault="0028550D" w:rsidP="0028550D">
      <w:pPr>
        <w:jc w:val="both"/>
        <w:rPr>
          <w:rFonts w:ascii="Verdana" w:hAnsi="Verdana"/>
          <w:sz w:val="20"/>
          <w:szCs w:val="28"/>
        </w:rPr>
      </w:pPr>
      <w:r>
        <w:rPr>
          <w:rFonts w:ascii="Verdana" w:hAnsi="Verdana"/>
          <w:sz w:val="20"/>
          <w:szCs w:val="28"/>
        </w:rPr>
        <w:t>SKLOP</w:t>
      </w:r>
      <w:r w:rsidRPr="00A726F1">
        <w:rPr>
          <w:rFonts w:ascii="Verdana" w:hAnsi="Verdana"/>
          <w:sz w:val="20"/>
          <w:szCs w:val="28"/>
        </w:rPr>
        <w:t xml:space="preserve"> </w:t>
      </w:r>
      <w:r>
        <w:rPr>
          <w:rFonts w:ascii="Verdana" w:hAnsi="Verdana"/>
          <w:sz w:val="20"/>
          <w:szCs w:val="28"/>
        </w:rPr>
        <w:t>5</w:t>
      </w:r>
      <w:r w:rsidRPr="00A726F1">
        <w:rPr>
          <w:rFonts w:ascii="Verdana" w:hAnsi="Verdana"/>
          <w:sz w:val="20"/>
          <w:szCs w:val="28"/>
        </w:rPr>
        <w:t xml:space="preserve">: Kadrovski in plačni informacijski sistem </w:t>
      </w:r>
      <w:r>
        <w:rPr>
          <w:rFonts w:ascii="Verdana" w:hAnsi="Verdana"/>
          <w:sz w:val="20"/>
          <w:szCs w:val="28"/>
        </w:rPr>
        <w:t>–</w:t>
      </w:r>
      <w:r w:rsidRPr="00A726F1">
        <w:rPr>
          <w:rFonts w:ascii="Verdana" w:hAnsi="Verdana"/>
          <w:sz w:val="20"/>
          <w:szCs w:val="28"/>
        </w:rPr>
        <w:t xml:space="preserve"> KPIS</w:t>
      </w:r>
      <w:r w:rsidRPr="45876AE1">
        <w:rPr>
          <w:rFonts w:ascii="Verdana" w:hAnsi="Verdana"/>
          <w:sz w:val="20"/>
          <w:szCs w:val="20"/>
        </w:rPr>
        <w:t>,</w:t>
      </w:r>
      <w:r>
        <w:rPr>
          <w:rFonts w:ascii="Verdana" w:hAnsi="Verdana"/>
          <w:sz w:val="20"/>
          <w:szCs w:val="28"/>
        </w:rPr>
        <w:t xml:space="preserve"> IZPP, NAZAP, IZAK</w:t>
      </w:r>
    </w:p>
    <w:p w14:paraId="6519B9E5" w14:textId="77777777" w:rsidR="0028550D" w:rsidRPr="00A726F1" w:rsidRDefault="0028550D" w:rsidP="0028550D">
      <w:pPr>
        <w:jc w:val="both"/>
        <w:rPr>
          <w:rFonts w:ascii="Verdana" w:hAnsi="Verdana"/>
          <w:sz w:val="20"/>
          <w:szCs w:val="28"/>
        </w:rPr>
      </w:pPr>
      <w:r>
        <w:rPr>
          <w:rFonts w:ascii="Verdana" w:hAnsi="Verdana"/>
          <w:sz w:val="20"/>
          <w:szCs w:val="28"/>
        </w:rPr>
        <w:t>SKLOP</w:t>
      </w:r>
      <w:r w:rsidRPr="00A726F1">
        <w:rPr>
          <w:rFonts w:ascii="Verdana" w:hAnsi="Verdana"/>
          <w:sz w:val="20"/>
          <w:szCs w:val="28"/>
        </w:rPr>
        <w:t xml:space="preserve"> </w:t>
      </w:r>
      <w:r>
        <w:rPr>
          <w:rFonts w:ascii="Verdana" w:hAnsi="Verdana"/>
          <w:sz w:val="20"/>
          <w:szCs w:val="28"/>
        </w:rPr>
        <w:t>6</w:t>
      </w:r>
      <w:r w:rsidRPr="00A726F1">
        <w:rPr>
          <w:rFonts w:ascii="Verdana" w:hAnsi="Verdana"/>
          <w:sz w:val="20"/>
          <w:szCs w:val="28"/>
        </w:rPr>
        <w:t>: Subvencioniranje plačil staršev v vrtcih - SPS</w:t>
      </w:r>
    </w:p>
    <w:p w14:paraId="26FD6C3F" w14:textId="77777777" w:rsidR="0028550D" w:rsidRPr="00A726F1" w:rsidRDefault="0028550D" w:rsidP="0028550D">
      <w:pPr>
        <w:jc w:val="both"/>
        <w:rPr>
          <w:rFonts w:ascii="Verdana" w:hAnsi="Verdana"/>
          <w:sz w:val="20"/>
          <w:szCs w:val="28"/>
        </w:rPr>
      </w:pPr>
      <w:r>
        <w:rPr>
          <w:rFonts w:ascii="Verdana" w:hAnsi="Verdana"/>
          <w:sz w:val="20"/>
          <w:szCs w:val="28"/>
        </w:rPr>
        <w:t>SKLOP</w:t>
      </w:r>
      <w:r w:rsidRPr="00A726F1">
        <w:rPr>
          <w:rFonts w:ascii="Verdana" w:hAnsi="Verdana"/>
          <w:sz w:val="20"/>
          <w:szCs w:val="28"/>
        </w:rPr>
        <w:t xml:space="preserve"> </w:t>
      </w:r>
      <w:r>
        <w:rPr>
          <w:rFonts w:ascii="Verdana" w:hAnsi="Verdana"/>
          <w:sz w:val="20"/>
          <w:szCs w:val="28"/>
        </w:rPr>
        <w:t>7</w:t>
      </w:r>
      <w:r w:rsidRPr="00A726F1">
        <w:rPr>
          <w:rFonts w:ascii="Verdana" w:hAnsi="Verdana"/>
          <w:sz w:val="20"/>
          <w:szCs w:val="28"/>
        </w:rPr>
        <w:t xml:space="preserve">: Centralna evidenca udeležencev </w:t>
      </w:r>
      <w:proofErr w:type="gramStart"/>
      <w:r w:rsidRPr="00A726F1">
        <w:rPr>
          <w:rFonts w:ascii="Verdana" w:hAnsi="Verdana"/>
          <w:sz w:val="20"/>
          <w:szCs w:val="28"/>
        </w:rPr>
        <w:t>VIZ</w:t>
      </w:r>
      <w:proofErr w:type="gramEnd"/>
      <w:r w:rsidRPr="00A726F1">
        <w:rPr>
          <w:rFonts w:ascii="Verdana" w:hAnsi="Verdana"/>
          <w:sz w:val="20"/>
          <w:szCs w:val="28"/>
        </w:rPr>
        <w:t xml:space="preserve"> - CEUVIZ</w:t>
      </w:r>
    </w:p>
    <w:p w14:paraId="632E6F7F" w14:textId="77777777" w:rsidR="0028550D" w:rsidRPr="00A726F1" w:rsidRDefault="0028550D" w:rsidP="0028550D">
      <w:pPr>
        <w:jc w:val="both"/>
        <w:rPr>
          <w:rFonts w:ascii="Verdana" w:hAnsi="Verdana"/>
          <w:sz w:val="20"/>
          <w:szCs w:val="28"/>
        </w:rPr>
      </w:pPr>
      <w:r>
        <w:rPr>
          <w:rFonts w:ascii="Verdana" w:hAnsi="Verdana"/>
          <w:sz w:val="20"/>
          <w:szCs w:val="28"/>
        </w:rPr>
        <w:t>SKLOP</w:t>
      </w:r>
      <w:r w:rsidRPr="00A726F1">
        <w:rPr>
          <w:rFonts w:ascii="Verdana" w:hAnsi="Verdana"/>
          <w:sz w:val="20"/>
          <w:szCs w:val="28"/>
        </w:rPr>
        <w:t xml:space="preserve"> </w:t>
      </w:r>
      <w:r>
        <w:rPr>
          <w:rFonts w:ascii="Verdana" w:hAnsi="Verdana"/>
          <w:sz w:val="20"/>
          <w:szCs w:val="28"/>
        </w:rPr>
        <w:t>8</w:t>
      </w:r>
      <w:r w:rsidRPr="00A726F1">
        <w:rPr>
          <w:rFonts w:ascii="Verdana" w:hAnsi="Verdana"/>
          <w:sz w:val="20"/>
          <w:szCs w:val="28"/>
        </w:rPr>
        <w:t>: Pedagoške štipendije in študijske pomoči – PAGAT</w:t>
      </w:r>
    </w:p>
    <w:p w14:paraId="07784756" w14:textId="77777777" w:rsidR="0028550D" w:rsidRPr="00A726F1" w:rsidRDefault="0028550D" w:rsidP="0028550D">
      <w:pPr>
        <w:jc w:val="both"/>
        <w:rPr>
          <w:rFonts w:ascii="Verdana" w:hAnsi="Verdana"/>
          <w:sz w:val="20"/>
          <w:szCs w:val="28"/>
        </w:rPr>
      </w:pPr>
      <w:r>
        <w:rPr>
          <w:rFonts w:ascii="Verdana" w:hAnsi="Verdana"/>
          <w:sz w:val="20"/>
          <w:szCs w:val="28"/>
        </w:rPr>
        <w:t>SKLOP</w:t>
      </w:r>
      <w:r w:rsidRPr="00A726F1">
        <w:rPr>
          <w:rFonts w:ascii="Verdana" w:hAnsi="Verdana"/>
          <w:sz w:val="20"/>
          <w:szCs w:val="28"/>
        </w:rPr>
        <w:t xml:space="preserve"> </w:t>
      </w:r>
      <w:r>
        <w:rPr>
          <w:rFonts w:ascii="Verdana" w:hAnsi="Verdana"/>
          <w:sz w:val="20"/>
          <w:szCs w:val="28"/>
        </w:rPr>
        <w:t>9</w:t>
      </w:r>
      <w:r w:rsidRPr="00A726F1">
        <w:rPr>
          <w:rFonts w:ascii="Verdana" w:hAnsi="Verdana"/>
          <w:sz w:val="20"/>
          <w:szCs w:val="28"/>
        </w:rPr>
        <w:t>: Katalog programov nadaljnjega izobraževanja in usposabljanja KATIS</w:t>
      </w:r>
    </w:p>
    <w:p w14:paraId="2C556CCF" w14:textId="77777777" w:rsidR="0028550D" w:rsidRPr="00A726F1" w:rsidRDefault="0028550D" w:rsidP="0028550D">
      <w:pPr>
        <w:jc w:val="both"/>
        <w:rPr>
          <w:rFonts w:ascii="Verdana" w:hAnsi="Verdana"/>
          <w:sz w:val="20"/>
          <w:szCs w:val="28"/>
        </w:rPr>
      </w:pPr>
      <w:r>
        <w:rPr>
          <w:rFonts w:ascii="Verdana" w:hAnsi="Verdana"/>
          <w:sz w:val="20"/>
          <w:szCs w:val="28"/>
        </w:rPr>
        <w:t>SKLOP</w:t>
      </w:r>
      <w:r w:rsidRPr="00A726F1">
        <w:rPr>
          <w:rFonts w:ascii="Verdana" w:hAnsi="Verdana"/>
          <w:sz w:val="20"/>
          <w:szCs w:val="28"/>
        </w:rPr>
        <w:t xml:space="preserve"> </w:t>
      </w:r>
      <w:r>
        <w:rPr>
          <w:rFonts w:ascii="Verdana" w:hAnsi="Verdana"/>
          <w:sz w:val="20"/>
          <w:szCs w:val="28"/>
        </w:rPr>
        <w:t>10</w:t>
      </w:r>
      <w:r w:rsidRPr="00A726F1">
        <w:rPr>
          <w:rFonts w:ascii="Verdana" w:hAnsi="Verdana"/>
          <w:sz w:val="20"/>
          <w:szCs w:val="28"/>
        </w:rPr>
        <w:t xml:space="preserve">: Sistem </w:t>
      </w:r>
      <w:proofErr w:type="spellStart"/>
      <w:r w:rsidRPr="00A726F1">
        <w:rPr>
          <w:rFonts w:ascii="Verdana" w:hAnsi="Verdana"/>
          <w:sz w:val="20"/>
          <w:szCs w:val="28"/>
        </w:rPr>
        <w:t>Infošol</w:t>
      </w:r>
      <w:proofErr w:type="spellEnd"/>
    </w:p>
    <w:p w14:paraId="643C0E60" w14:textId="77777777" w:rsidR="0028550D" w:rsidRDefault="0028550D" w:rsidP="0028550D">
      <w:pPr>
        <w:jc w:val="both"/>
        <w:rPr>
          <w:rFonts w:ascii="Verdana" w:hAnsi="Verdana"/>
          <w:sz w:val="20"/>
          <w:szCs w:val="28"/>
        </w:rPr>
      </w:pPr>
      <w:r>
        <w:rPr>
          <w:rFonts w:ascii="Verdana" w:hAnsi="Verdana"/>
          <w:sz w:val="20"/>
          <w:szCs w:val="28"/>
        </w:rPr>
        <w:t>SKLOP</w:t>
      </w:r>
      <w:r w:rsidRPr="00A726F1">
        <w:rPr>
          <w:rFonts w:ascii="Verdana" w:hAnsi="Verdana"/>
          <w:sz w:val="20"/>
          <w:szCs w:val="28"/>
        </w:rPr>
        <w:t xml:space="preserve"> </w:t>
      </w:r>
      <w:r>
        <w:rPr>
          <w:rFonts w:ascii="Verdana" w:hAnsi="Verdana"/>
          <w:sz w:val="20"/>
          <w:szCs w:val="28"/>
        </w:rPr>
        <w:t>11</w:t>
      </w:r>
      <w:r w:rsidRPr="00A726F1">
        <w:rPr>
          <w:rFonts w:ascii="Verdana" w:hAnsi="Verdana"/>
          <w:sz w:val="20"/>
          <w:szCs w:val="28"/>
        </w:rPr>
        <w:t xml:space="preserve">: Tehnične storitve na področju </w:t>
      </w:r>
      <w:proofErr w:type="gramStart"/>
      <w:r w:rsidRPr="00A726F1">
        <w:rPr>
          <w:rFonts w:ascii="Verdana" w:hAnsi="Verdana"/>
          <w:sz w:val="20"/>
          <w:szCs w:val="28"/>
        </w:rPr>
        <w:t>Oracle</w:t>
      </w:r>
      <w:proofErr w:type="gramEnd"/>
      <w:r w:rsidRPr="00A726F1">
        <w:rPr>
          <w:rFonts w:ascii="Verdana" w:hAnsi="Verdana"/>
          <w:sz w:val="20"/>
          <w:szCs w:val="28"/>
        </w:rPr>
        <w:t xml:space="preserve"> DB tehnologije</w:t>
      </w:r>
    </w:p>
    <w:p w14:paraId="6F005628" w14:textId="77777777" w:rsidR="0028550D" w:rsidRPr="00DC2EA5" w:rsidRDefault="0028550D" w:rsidP="0028550D">
      <w:pPr>
        <w:jc w:val="both"/>
        <w:rPr>
          <w:rFonts w:ascii="Verdana" w:hAnsi="Verdana"/>
          <w:sz w:val="20"/>
          <w:szCs w:val="28"/>
        </w:rPr>
      </w:pPr>
      <w:r w:rsidRPr="00DC2EA5">
        <w:rPr>
          <w:rFonts w:ascii="Verdana" w:hAnsi="Verdana"/>
          <w:sz w:val="20"/>
          <w:szCs w:val="28"/>
        </w:rPr>
        <w:t>SKLOP 12: Šolski okoliši - SOKOL</w:t>
      </w:r>
    </w:p>
    <w:p w14:paraId="7AF64233" w14:textId="77777777" w:rsidR="0028550D" w:rsidRPr="00DC2EA5" w:rsidRDefault="0028550D" w:rsidP="0028550D">
      <w:pPr>
        <w:jc w:val="both"/>
        <w:rPr>
          <w:rFonts w:ascii="Verdana" w:hAnsi="Verdana"/>
          <w:sz w:val="20"/>
          <w:szCs w:val="28"/>
        </w:rPr>
      </w:pPr>
      <w:r w:rsidRPr="00DC2EA5">
        <w:rPr>
          <w:rFonts w:ascii="Verdana" w:hAnsi="Verdana"/>
          <w:sz w:val="20"/>
          <w:szCs w:val="28"/>
        </w:rPr>
        <w:t>SKLOP 13: Izdelava podatkovnih skladišč in vzdrževanje</w:t>
      </w:r>
    </w:p>
    <w:p w14:paraId="5456A087" w14:textId="77777777" w:rsidR="0028550D" w:rsidRPr="00DC2EA5" w:rsidRDefault="0028550D" w:rsidP="0028550D">
      <w:pPr>
        <w:jc w:val="both"/>
        <w:rPr>
          <w:rFonts w:ascii="Verdana" w:hAnsi="Verdana"/>
          <w:sz w:val="20"/>
          <w:szCs w:val="28"/>
        </w:rPr>
      </w:pPr>
      <w:r w:rsidRPr="00DC2EA5">
        <w:rPr>
          <w:rFonts w:ascii="Verdana" w:hAnsi="Verdana"/>
          <w:sz w:val="20"/>
          <w:szCs w:val="28"/>
        </w:rPr>
        <w:t>SKLOP 14: Zbirnik poizvedb</w:t>
      </w:r>
    </w:p>
    <w:p w14:paraId="1A593A94" w14:textId="77777777" w:rsidR="0028550D" w:rsidRPr="00DC2EA5" w:rsidRDefault="0028550D" w:rsidP="0028550D">
      <w:pPr>
        <w:jc w:val="both"/>
        <w:rPr>
          <w:rFonts w:ascii="Verdana" w:hAnsi="Verdana"/>
          <w:sz w:val="20"/>
          <w:szCs w:val="28"/>
        </w:rPr>
      </w:pPr>
      <w:r w:rsidRPr="00DC2EA5">
        <w:rPr>
          <w:rFonts w:ascii="Verdana" w:hAnsi="Verdana"/>
          <w:sz w:val="20"/>
          <w:szCs w:val="28"/>
        </w:rPr>
        <w:t>SKLOP 15: Napredovanja v nazive - TEMPLAR</w:t>
      </w:r>
    </w:p>
    <w:p w14:paraId="6C2909F1" w14:textId="77777777" w:rsidR="0028550D" w:rsidRPr="00DC2EA5" w:rsidRDefault="0028550D" w:rsidP="0028550D">
      <w:pPr>
        <w:jc w:val="both"/>
        <w:rPr>
          <w:rFonts w:ascii="Verdana" w:hAnsi="Verdana"/>
          <w:sz w:val="20"/>
          <w:szCs w:val="28"/>
        </w:rPr>
      </w:pPr>
      <w:r w:rsidRPr="00DC2EA5">
        <w:rPr>
          <w:rFonts w:ascii="Verdana" w:hAnsi="Verdana"/>
          <w:sz w:val="20"/>
          <w:szCs w:val="28"/>
        </w:rPr>
        <w:t>SKLOP 16: Vzdrževanje in nadgradnja aplikacijskih strežnikov</w:t>
      </w:r>
    </w:p>
    <w:p w14:paraId="7D6F5C02" w14:textId="77777777" w:rsidR="0028550D" w:rsidRPr="00DC2EA5" w:rsidRDefault="0028550D" w:rsidP="0028550D">
      <w:pPr>
        <w:jc w:val="both"/>
        <w:rPr>
          <w:rFonts w:ascii="Verdana" w:hAnsi="Verdana"/>
          <w:sz w:val="20"/>
          <w:szCs w:val="28"/>
        </w:rPr>
      </w:pPr>
      <w:r w:rsidRPr="00DC2EA5">
        <w:rPr>
          <w:rFonts w:ascii="Verdana" w:hAnsi="Verdana"/>
          <w:sz w:val="20"/>
          <w:szCs w:val="28"/>
        </w:rPr>
        <w:t>SKLOP 17: Šolska prehrana</w:t>
      </w:r>
    </w:p>
    <w:p w14:paraId="3429A380" w14:textId="77777777" w:rsidR="0028550D" w:rsidRDefault="0028550D" w:rsidP="0028550D">
      <w:pPr>
        <w:jc w:val="both"/>
        <w:rPr>
          <w:rFonts w:ascii="Verdana" w:hAnsi="Verdana"/>
          <w:sz w:val="20"/>
          <w:szCs w:val="28"/>
        </w:rPr>
      </w:pPr>
      <w:r w:rsidRPr="00DC2EA5">
        <w:rPr>
          <w:rFonts w:ascii="Verdana" w:hAnsi="Verdana"/>
          <w:sz w:val="20"/>
          <w:szCs w:val="28"/>
        </w:rPr>
        <w:t>SKLOP 18: Investicijsko – vzdrževalna dela – IVD</w:t>
      </w:r>
    </w:p>
    <w:p w14:paraId="3C723932" w14:textId="77777777" w:rsidR="0028550D" w:rsidRDefault="0028550D" w:rsidP="0028550D">
      <w:pPr>
        <w:jc w:val="both"/>
        <w:rPr>
          <w:rFonts w:ascii="Verdana" w:hAnsi="Verdana"/>
          <w:sz w:val="20"/>
          <w:szCs w:val="28"/>
        </w:rPr>
      </w:pPr>
      <w:r>
        <w:rPr>
          <w:rFonts w:ascii="Verdana" w:hAnsi="Verdana"/>
          <w:sz w:val="20"/>
          <w:szCs w:val="28"/>
        </w:rPr>
        <w:t>SKLOP 19: Vpisni postopek v SŠ in DD</w:t>
      </w:r>
    </w:p>
    <w:p w14:paraId="050908E3" w14:textId="77777777" w:rsidR="0028550D" w:rsidRDefault="0028550D" w:rsidP="0028550D">
      <w:pPr>
        <w:jc w:val="both"/>
        <w:rPr>
          <w:rFonts w:ascii="Verdana" w:hAnsi="Verdana"/>
          <w:sz w:val="20"/>
          <w:szCs w:val="28"/>
        </w:rPr>
      </w:pPr>
      <w:r>
        <w:rPr>
          <w:rFonts w:ascii="Verdana" w:hAnsi="Verdana"/>
          <w:sz w:val="20"/>
          <w:szCs w:val="28"/>
        </w:rPr>
        <w:t>SKLOP 20: Diplomant PIU</w:t>
      </w:r>
    </w:p>
    <w:p w14:paraId="15D6131E" w14:textId="77777777" w:rsidR="0028550D" w:rsidRDefault="0028550D" w:rsidP="0028550D">
      <w:pPr>
        <w:jc w:val="both"/>
        <w:rPr>
          <w:rFonts w:ascii="Verdana" w:hAnsi="Verdana"/>
          <w:sz w:val="20"/>
          <w:szCs w:val="28"/>
        </w:rPr>
      </w:pPr>
    </w:p>
    <w:p w14:paraId="227ACD38" w14:textId="77777777" w:rsidR="001423B3" w:rsidRPr="00877DB6" w:rsidRDefault="001423B3" w:rsidP="001423B3">
      <w:pPr>
        <w:widowControl w:val="0"/>
        <w:spacing w:after="120"/>
        <w:jc w:val="both"/>
        <w:rPr>
          <w:rFonts w:ascii="Arial" w:hAnsi="Arial" w:cs="Arial"/>
          <w:sz w:val="20"/>
          <w:szCs w:val="20"/>
        </w:rPr>
      </w:pPr>
      <w:r w:rsidRPr="00877DB6">
        <w:rPr>
          <w:rFonts w:ascii="Arial" w:hAnsi="Arial" w:cs="Arial"/>
          <w:sz w:val="20"/>
          <w:szCs w:val="20"/>
        </w:rPr>
        <w:t>Vrsta, lastnosti, kakovost in opis predmeta pogodbe so na splošno opredeljeni v obrazcu Specifikacije, ki je priloga pogodbe.</w:t>
      </w:r>
    </w:p>
    <w:p w14:paraId="5C1FAC8B" w14:textId="77777777" w:rsidR="00F25EE5" w:rsidRDefault="00F25EE5" w:rsidP="00881E9F">
      <w:pPr>
        <w:spacing w:before="60"/>
        <w:rPr>
          <w:rFonts w:ascii="Arial" w:hAnsi="Arial" w:cs="Arial"/>
          <w:b/>
          <w:sz w:val="20"/>
          <w:szCs w:val="20"/>
        </w:rPr>
      </w:pPr>
    </w:p>
    <w:p w14:paraId="7EEE27C4" w14:textId="77777777" w:rsidR="00CE003A" w:rsidRDefault="00CE003A" w:rsidP="00CE003A">
      <w:pPr>
        <w:widowControl w:val="0"/>
        <w:spacing w:after="120"/>
        <w:jc w:val="both"/>
        <w:rPr>
          <w:rFonts w:ascii="Arial" w:hAnsi="Arial" w:cs="Arial"/>
          <w:sz w:val="20"/>
          <w:szCs w:val="20"/>
        </w:rPr>
      </w:pPr>
      <w:r w:rsidRPr="00877DB6">
        <w:rPr>
          <w:rFonts w:ascii="Arial" w:hAnsi="Arial" w:cs="Arial"/>
          <w:sz w:val="20"/>
          <w:szCs w:val="20"/>
        </w:rPr>
        <w:t>Naročnik si pridružuje pravico do naročanja istovrstnih storitev, ki niso opredeljene v obrazcu Specifikacije.</w:t>
      </w:r>
    </w:p>
    <w:p w14:paraId="0CA040B6" w14:textId="77777777" w:rsidR="0096109F" w:rsidRPr="00877DB6" w:rsidRDefault="0096109F" w:rsidP="00CE003A">
      <w:pPr>
        <w:widowControl w:val="0"/>
        <w:spacing w:after="120"/>
        <w:jc w:val="both"/>
        <w:rPr>
          <w:rFonts w:ascii="Arial" w:hAnsi="Arial" w:cs="Arial"/>
          <w:sz w:val="20"/>
          <w:szCs w:val="20"/>
        </w:rPr>
      </w:pPr>
    </w:p>
    <w:p w14:paraId="28F6B098" w14:textId="6104D6E0" w:rsidR="005D733F" w:rsidRDefault="001F7476" w:rsidP="0096109F">
      <w:pPr>
        <w:spacing w:before="60"/>
        <w:jc w:val="both"/>
        <w:rPr>
          <w:rFonts w:ascii="Arial" w:hAnsi="Arial" w:cs="Arial"/>
          <w:b/>
          <w:sz w:val="20"/>
          <w:szCs w:val="20"/>
        </w:rPr>
      </w:pPr>
      <w:r>
        <w:rPr>
          <w:rFonts w:ascii="Arial" w:hAnsi="Arial" w:cs="Arial"/>
          <w:bCs/>
          <w:sz w:val="20"/>
          <w:szCs w:val="20"/>
        </w:rPr>
        <w:t>D</w:t>
      </w:r>
      <w:r w:rsidR="005D733F" w:rsidRPr="005A3CA6">
        <w:rPr>
          <w:rFonts w:ascii="Arial" w:hAnsi="Arial" w:cs="Arial"/>
          <w:bCs/>
          <w:sz w:val="20"/>
          <w:szCs w:val="20"/>
        </w:rPr>
        <w:t>ogovor naročnika in izvajalca glede obdelave osebnih podatkov v delu zagotavljanja storitev v skladu s to pogodbo</w:t>
      </w:r>
      <w:r>
        <w:rPr>
          <w:rFonts w:ascii="Arial" w:hAnsi="Arial" w:cs="Arial"/>
          <w:bCs/>
          <w:sz w:val="20"/>
          <w:szCs w:val="20"/>
        </w:rPr>
        <w:t xml:space="preserve"> je </w:t>
      </w:r>
      <w:r w:rsidR="005D733F" w:rsidRPr="005A3CA6">
        <w:rPr>
          <w:rFonts w:ascii="Arial" w:hAnsi="Arial" w:cs="Arial"/>
          <w:bCs/>
          <w:sz w:val="20"/>
          <w:szCs w:val="20"/>
        </w:rPr>
        <w:t xml:space="preserve">podrobneje </w:t>
      </w:r>
      <w:r>
        <w:rPr>
          <w:rFonts w:ascii="Arial" w:hAnsi="Arial" w:cs="Arial"/>
          <w:bCs/>
          <w:sz w:val="20"/>
          <w:szCs w:val="20"/>
        </w:rPr>
        <w:t xml:space="preserve">urejeno </w:t>
      </w:r>
      <w:r w:rsidR="00846E18">
        <w:rPr>
          <w:rFonts w:ascii="Arial" w:hAnsi="Arial" w:cs="Arial"/>
          <w:bCs/>
          <w:sz w:val="20"/>
          <w:szCs w:val="20"/>
        </w:rPr>
        <w:t>z Dogovorom o obdelavi osebnih podatkov</w:t>
      </w:r>
      <w:r>
        <w:rPr>
          <w:rFonts w:ascii="Arial" w:hAnsi="Arial" w:cs="Arial"/>
          <w:bCs/>
          <w:sz w:val="20"/>
          <w:szCs w:val="20"/>
        </w:rPr>
        <w:t xml:space="preserve"> </w:t>
      </w:r>
    </w:p>
    <w:p w14:paraId="5869E14B" w14:textId="77777777" w:rsidR="005D733F" w:rsidRPr="00877DB6" w:rsidRDefault="005D733F" w:rsidP="00881E9F">
      <w:pPr>
        <w:spacing w:before="60"/>
        <w:rPr>
          <w:rFonts w:ascii="Arial" w:hAnsi="Arial" w:cs="Arial"/>
          <w:b/>
          <w:sz w:val="20"/>
          <w:szCs w:val="20"/>
        </w:rPr>
      </w:pPr>
    </w:p>
    <w:p w14:paraId="462B2A1C" w14:textId="77777777" w:rsidR="00877DB6" w:rsidRPr="00877DB6" w:rsidRDefault="00877DB6" w:rsidP="00877DB6">
      <w:pPr>
        <w:numPr>
          <w:ilvl w:val="0"/>
          <w:numId w:val="1"/>
        </w:numPr>
        <w:jc w:val="center"/>
        <w:rPr>
          <w:rFonts w:ascii="Arial" w:hAnsi="Arial" w:cs="Arial"/>
          <w:sz w:val="20"/>
          <w:szCs w:val="20"/>
        </w:rPr>
      </w:pPr>
      <w:r w:rsidRPr="00877DB6">
        <w:rPr>
          <w:rFonts w:ascii="Arial" w:hAnsi="Arial" w:cs="Arial"/>
          <w:sz w:val="20"/>
          <w:szCs w:val="20"/>
        </w:rPr>
        <w:t>člen</w:t>
      </w:r>
    </w:p>
    <w:p w14:paraId="00FB574E" w14:textId="78A2DB32" w:rsidR="00877DB6" w:rsidRPr="00877DB6" w:rsidRDefault="00877DB6" w:rsidP="00877DB6">
      <w:pPr>
        <w:widowControl w:val="0"/>
        <w:spacing w:after="120"/>
        <w:jc w:val="center"/>
        <w:rPr>
          <w:rFonts w:ascii="Arial" w:hAnsi="Arial" w:cs="Arial"/>
          <w:sz w:val="20"/>
          <w:szCs w:val="20"/>
        </w:rPr>
      </w:pPr>
      <w:proofErr w:type="gramStart"/>
      <w:r w:rsidRPr="00877DB6">
        <w:rPr>
          <w:rFonts w:ascii="Arial" w:hAnsi="Arial" w:cs="Arial"/>
          <w:sz w:val="20"/>
          <w:szCs w:val="20"/>
        </w:rPr>
        <w:t>,</w:t>
      </w:r>
      <w:proofErr w:type="gramEnd"/>
      <w:r w:rsidR="009D1CAC">
        <w:rPr>
          <w:rFonts w:ascii="Arial" w:hAnsi="Arial" w:cs="Arial"/>
          <w:sz w:val="20"/>
          <w:szCs w:val="20"/>
        </w:rPr>
        <w:t>POGODBENA CENA</w:t>
      </w:r>
      <w:r w:rsidRPr="00877DB6">
        <w:rPr>
          <w:rFonts w:ascii="Arial" w:hAnsi="Arial" w:cs="Arial"/>
          <w:sz w:val="20"/>
          <w:szCs w:val="20"/>
        </w:rPr>
        <w:t xml:space="preserve">  IN </w:t>
      </w:r>
      <w:r w:rsidR="009D1CAC">
        <w:rPr>
          <w:rFonts w:ascii="Arial" w:hAnsi="Arial" w:cs="Arial"/>
          <w:sz w:val="20"/>
          <w:szCs w:val="20"/>
        </w:rPr>
        <w:t xml:space="preserve">PLAČILNI </w:t>
      </w:r>
      <w:r w:rsidRPr="00877DB6">
        <w:rPr>
          <w:rFonts w:ascii="Arial" w:hAnsi="Arial" w:cs="Arial"/>
          <w:sz w:val="20"/>
          <w:szCs w:val="20"/>
        </w:rPr>
        <w:t xml:space="preserve"> POGOJI</w:t>
      </w:r>
    </w:p>
    <w:p w14:paraId="45510ABA" w14:textId="6173492D" w:rsidR="00877DB6" w:rsidRPr="00877DB6" w:rsidRDefault="00877DB6" w:rsidP="00877DB6">
      <w:pPr>
        <w:widowControl w:val="0"/>
        <w:spacing w:after="120"/>
        <w:jc w:val="both"/>
        <w:rPr>
          <w:rFonts w:ascii="Arial" w:hAnsi="Arial" w:cs="Arial"/>
          <w:sz w:val="20"/>
          <w:szCs w:val="20"/>
        </w:rPr>
      </w:pPr>
      <w:r w:rsidRPr="00877DB6">
        <w:rPr>
          <w:rFonts w:ascii="Arial" w:hAnsi="Arial" w:cs="Arial"/>
          <w:sz w:val="20"/>
          <w:szCs w:val="20"/>
        </w:rPr>
        <w:t xml:space="preserve">Količine, navedene v tej pogodbi, predstavljajo le oceno </w:t>
      </w:r>
      <w:r w:rsidR="00073734">
        <w:rPr>
          <w:rFonts w:ascii="Arial" w:hAnsi="Arial" w:cs="Arial"/>
          <w:sz w:val="20"/>
          <w:szCs w:val="20"/>
        </w:rPr>
        <w:t xml:space="preserve">števila ur, ki je predmet vzdrževanja in nadgradnja IS MVI za </w:t>
      </w:r>
      <w:proofErr w:type="gramStart"/>
      <w:r w:rsidR="00073734">
        <w:rPr>
          <w:rFonts w:ascii="Arial" w:hAnsi="Arial" w:cs="Arial"/>
          <w:sz w:val="20"/>
          <w:szCs w:val="20"/>
        </w:rPr>
        <w:t>VIZ</w:t>
      </w:r>
      <w:proofErr w:type="gramEnd"/>
      <w:r w:rsidR="00073734">
        <w:rPr>
          <w:rFonts w:ascii="Arial" w:hAnsi="Arial" w:cs="Arial"/>
          <w:sz w:val="20"/>
          <w:szCs w:val="20"/>
        </w:rPr>
        <w:t xml:space="preserve"> za posamezni sklop</w:t>
      </w:r>
      <w:r w:rsidRPr="00877DB6">
        <w:rPr>
          <w:rFonts w:ascii="Arial" w:hAnsi="Arial" w:cs="Arial"/>
          <w:sz w:val="20"/>
          <w:szCs w:val="20"/>
        </w:rPr>
        <w:t>.</w:t>
      </w:r>
    </w:p>
    <w:p w14:paraId="51154EAC" w14:textId="4D64C322" w:rsidR="00877DB6" w:rsidRPr="00877DB6" w:rsidRDefault="00877DB6" w:rsidP="00877DB6">
      <w:pPr>
        <w:autoSpaceDE w:val="0"/>
        <w:autoSpaceDN w:val="0"/>
        <w:adjustRightInd w:val="0"/>
        <w:rPr>
          <w:rFonts w:ascii="Arial" w:hAnsi="Arial" w:cs="Arial"/>
          <w:sz w:val="20"/>
          <w:szCs w:val="20"/>
        </w:rPr>
      </w:pPr>
      <w:r w:rsidRPr="00877DB6">
        <w:rPr>
          <w:rFonts w:ascii="Arial" w:hAnsi="Arial" w:cs="Arial"/>
          <w:sz w:val="20"/>
          <w:szCs w:val="20"/>
        </w:rPr>
        <w:t>Predmet je vzdrževanje in nadgradnja IS M</w:t>
      </w:r>
      <w:r w:rsidR="00FC60D8">
        <w:rPr>
          <w:rFonts w:ascii="Arial" w:hAnsi="Arial" w:cs="Arial"/>
          <w:sz w:val="20"/>
          <w:szCs w:val="20"/>
        </w:rPr>
        <w:t>V</w:t>
      </w:r>
      <w:r w:rsidRPr="00877DB6">
        <w:rPr>
          <w:rFonts w:ascii="Arial" w:hAnsi="Arial" w:cs="Arial"/>
          <w:sz w:val="20"/>
          <w:szCs w:val="20"/>
        </w:rPr>
        <w:t xml:space="preserve">I za </w:t>
      </w:r>
      <w:proofErr w:type="gramStart"/>
      <w:r w:rsidRPr="00877DB6">
        <w:rPr>
          <w:rFonts w:ascii="Arial" w:hAnsi="Arial" w:cs="Arial"/>
          <w:sz w:val="20"/>
          <w:szCs w:val="20"/>
        </w:rPr>
        <w:t>VIZ</w:t>
      </w:r>
      <w:proofErr w:type="gramEnd"/>
      <w:r w:rsidRPr="00877DB6">
        <w:rPr>
          <w:rFonts w:ascii="Arial" w:hAnsi="Arial" w:cs="Arial"/>
          <w:sz w:val="20"/>
          <w:szCs w:val="20"/>
        </w:rPr>
        <w:t xml:space="preserve"> za</w:t>
      </w:r>
      <w:r w:rsidR="00073734">
        <w:rPr>
          <w:rFonts w:ascii="Arial" w:hAnsi="Arial" w:cs="Arial"/>
          <w:sz w:val="20"/>
          <w:szCs w:val="20"/>
        </w:rPr>
        <w:t xml:space="preserve"> posamezen</w:t>
      </w:r>
      <w:r w:rsidRPr="00877DB6">
        <w:rPr>
          <w:rFonts w:ascii="Arial" w:hAnsi="Arial" w:cs="Arial"/>
          <w:sz w:val="20"/>
          <w:szCs w:val="20"/>
        </w:rPr>
        <w:t xml:space="preserve"> sklop:</w:t>
      </w:r>
    </w:p>
    <w:p w14:paraId="3977FE44" w14:textId="77777777" w:rsidR="00877DB6" w:rsidRDefault="00877DB6" w:rsidP="00877DB6">
      <w:pPr>
        <w:widowControl w:val="0"/>
        <w:spacing w:after="120"/>
        <w:jc w:val="both"/>
        <w:rPr>
          <w:rFonts w:ascii="Verdana" w:hAnsi="Verdana"/>
          <w:sz w:val="18"/>
          <w:szCs w:val="18"/>
        </w:rPr>
      </w:pPr>
    </w:p>
    <w:tbl>
      <w:tblPr>
        <w:tblW w:w="960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000" w:firstRow="0" w:lastRow="0" w:firstColumn="0" w:lastColumn="0" w:noHBand="0" w:noVBand="0"/>
      </w:tblPr>
      <w:tblGrid>
        <w:gridCol w:w="534"/>
        <w:gridCol w:w="3543"/>
        <w:gridCol w:w="2268"/>
        <w:gridCol w:w="993"/>
        <w:gridCol w:w="992"/>
        <w:gridCol w:w="1276"/>
      </w:tblGrid>
      <w:tr w:rsidR="00AF648F" w:rsidRPr="003779FC" w14:paraId="0D0F02F5" w14:textId="77777777" w:rsidTr="0028550D">
        <w:trPr>
          <w:trHeight w:val="835"/>
        </w:trPr>
        <w:tc>
          <w:tcPr>
            <w:tcW w:w="534" w:type="dxa"/>
            <w:shd w:val="clear" w:color="auto" w:fill="auto"/>
            <w:textDirection w:val="btLr"/>
            <w:vAlign w:val="center"/>
          </w:tcPr>
          <w:p w14:paraId="4B62521E" w14:textId="77777777" w:rsidR="00AF648F" w:rsidRPr="003779FC" w:rsidRDefault="00AF648F" w:rsidP="003779FC">
            <w:pPr>
              <w:pStyle w:val="Naslov1"/>
              <w:keepLines/>
              <w:ind w:left="113" w:right="113"/>
              <w:jc w:val="center"/>
              <w:rPr>
                <w:sz w:val="18"/>
                <w:szCs w:val="18"/>
              </w:rPr>
            </w:pPr>
            <w:r w:rsidRPr="003779FC">
              <w:rPr>
                <w:sz w:val="18"/>
                <w:szCs w:val="18"/>
              </w:rPr>
              <w:lastRenderedPageBreak/>
              <w:t>Sklop</w:t>
            </w:r>
          </w:p>
        </w:tc>
        <w:tc>
          <w:tcPr>
            <w:tcW w:w="3543" w:type="dxa"/>
            <w:shd w:val="clear" w:color="auto" w:fill="auto"/>
            <w:vAlign w:val="center"/>
          </w:tcPr>
          <w:p w14:paraId="15F51374" w14:textId="77777777" w:rsidR="00AF648F" w:rsidRPr="003779FC" w:rsidRDefault="00AF648F" w:rsidP="00AF648F">
            <w:pPr>
              <w:pStyle w:val="Naslov1"/>
              <w:keepLines/>
              <w:spacing w:before="120"/>
              <w:rPr>
                <w:sz w:val="18"/>
                <w:szCs w:val="18"/>
              </w:rPr>
            </w:pPr>
            <w:r w:rsidRPr="003779FC">
              <w:rPr>
                <w:sz w:val="18"/>
                <w:szCs w:val="18"/>
              </w:rPr>
              <w:t>Ime sklopa</w:t>
            </w:r>
          </w:p>
        </w:tc>
        <w:tc>
          <w:tcPr>
            <w:tcW w:w="2268" w:type="dxa"/>
            <w:shd w:val="clear" w:color="auto" w:fill="auto"/>
          </w:tcPr>
          <w:p w14:paraId="75F818B6" w14:textId="662B9B24" w:rsidR="00AF648F" w:rsidRPr="003779FC" w:rsidRDefault="00AF648F" w:rsidP="00AF648F">
            <w:pPr>
              <w:pStyle w:val="Naslov1"/>
              <w:keepLines/>
              <w:spacing w:before="120" w:after="0"/>
              <w:jc w:val="right"/>
              <w:rPr>
                <w:spacing w:val="-2"/>
                <w:sz w:val="18"/>
                <w:szCs w:val="18"/>
              </w:rPr>
            </w:pPr>
            <w:r>
              <w:rPr>
                <w:spacing w:val="-2"/>
                <w:sz w:val="18"/>
                <w:szCs w:val="18"/>
              </w:rPr>
              <w:t xml:space="preserve">Ocenjena vrednost sklopa v </w:t>
            </w:r>
            <w:r w:rsidR="00073734">
              <w:rPr>
                <w:spacing w:val="-2"/>
                <w:sz w:val="18"/>
                <w:szCs w:val="18"/>
              </w:rPr>
              <w:t>EUR</w:t>
            </w:r>
            <w:r>
              <w:rPr>
                <w:spacing w:val="-2"/>
                <w:sz w:val="18"/>
                <w:szCs w:val="18"/>
              </w:rPr>
              <w:t xml:space="preserve"> z DDV za čas trajanja pogodbe</w:t>
            </w:r>
          </w:p>
        </w:tc>
        <w:tc>
          <w:tcPr>
            <w:tcW w:w="993" w:type="dxa"/>
            <w:shd w:val="clear" w:color="auto" w:fill="auto"/>
          </w:tcPr>
          <w:p w14:paraId="49D8FA93" w14:textId="31EBADFD" w:rsidR="00AF648F" w:rsidRPr="003779FC" w:rsidRDefault="00AF648F" w:rsidP="00AF648F">
            <w:pPr>
              <w:pStyle w:val="Naslov1"/>
              <w:keepLines/>
              <w:spacing w:before="120"/>
              <w:rPr>
                <w:sz w:val="18"/>
                <w:szCs w:val="18"/>
              </w:rPr>
            </w:pPr>
            <w:r w:rsidRPr="003779FC">
              <w:rPr>
                <w:sz w:val="18"/>
                <w:szCs w:val="18"/>
              </w:rPr>
              <w:t xml:space="preserve">Cena na uro </w:t>
            </w:r>
            <w:proofErr w:type="gramStart"/>
            <w:r w:rsidRPr="003779FC">
              <w:rPr>
                <w:sz w:val="18"/>
                <w:szCs w:val="18"/>
              </w:rPr>
              <w:t xml:space="preserve">brez  </w:t>
            </w:r>
            <w:proofErr w:type="gramEnd"/>
            <w:r w:rsidRPr="003779FC">
              <w:rPr>
                <w:sz w:val="18"/>
                <w:szCs w:val="18"/>
              </w:rPr>
              <w:t xml:space="preserve">DDV v </w:t>
            </w:r>
            <w:r w:rsidR="00073734">
              <w:rPr>
                <w:sz w:val="18"/>
                <w:szCs w:val="18"/>
              </w:rPr>
              <w:t>EUR</w:t>
            </w:r>
          </w:p>
        </w:tc>
        <w:tc>
          <w:tcPr>
            <w:tcW w:w="992" w:type="dxa"/>
            <w:shd w:val="clear" w:color="auto" w:fill="auto"/>
          </w:tcPr>
          <w:p w14:paraId="2411A801" w14:textId="397E8AB1" w:rsidR="00AF648F" w:rsidRPr="003779FC" w:rsidRDefault="00AF648F" w:rsidP="00AF648F">
            <w:pPr>
              <w:pStyle w:val="Naslov1"/>
              <w:keepLines/>
              <w:spacing w:before="120" w:after="0"/>
              <w:rPr>
                <w:sz w:val="18"/>
                <w:szCs w:val="18"/>
              </w:rPr>
            </w:pPr>
            <w:r w:rsidRPr="003779FC">
              <w:rPr>
                <w:sz w:val="18"/>
                <w:szCs w:val="18"/>
              </w:rPr>
              <w:t>Cena na uro z DDV</w:t>
            </w:r>
            <w:r>
              <w:rPr>
                <w:sz w:val="18"/>
                <w:szCs w:val="18"/>
              </w:rPr>
              <w:t xml:space="preserve"> </w:t>
            </w:r>
            <w:r w:rsidRPr="003779FC">
              <w:rPr>
                <w:sz w:val="18"/>
                <w:szCs w:val="18"/>
              </w:rPr>
              <w:t xml:space="preserve">v </w:t>
            </w:r>
            <w:r w:rsidR="00073734">
              <w:rPr>
                <w:sz w:val="18"/>
                <w:szCs w:val="18"/>
              </w:rPr>
              <w:t>EUR</w:t>
            </w:r>
          </w:p>
        </w:tc>
        <w:tc>
          <w:tcPr>
            <w:tcW w:w="1276" w:type="dxa"/>
            <w:shd w:val="clear" w:color="auto" w:fill="auto"/>
          </w:tcPr>
          <w:p w14:paraId="5466F698" w14:textId="77777777" w:rsidR="00AF648F" w:rsidRPr="003779FC" w:rsidRDefault="00AF648F" w:rsidP="00AF648F">
            <w:pPr>
              <w:pStyle w:val="Naslov1"/>
              <w:keepLines/>
              <w:spacing w:before="120" w:after="0"/>
              <w:jc w:val="right"/>
              <w:rPr>
                <w:spacing w:val="-2"/>
                <w:sz w:val="18"/>
                <w:szCs w:val="18"/>
              </w:rPr>
            </w:pPr>
            <w:r>
              <w:rPr>
                <w:spacing w:val="-2"/>
                <w:sz w:val="18"/>
                <w:szCs w:val="18"/>
              </w:rPr>
              <w:t>Predvidena količina ur</w:t>
            </w:r>
          </w:p>
        </w:tc>
      </w:tr>
      <w:tr w:rsidR="00AA03C5" w:rsidRPr="003779FC" w14:paraId="3A959A61" w14:textId="77777777" w:rsidTr="00AA03C5">
        <w:trPr>
          <w:trHeight w:val="518"/>
        </w:trPr>
        <w:tc>
          <w:tcPr>
            <w:tcW w:w="534" w:type="dxa"/>
            <w:shd w:val="clear" w:color="auto" w:fill="auto"/>
          </w:tcPr>
          <w:p w14:paraId="13F12D66" w14:textId="77777777" w:rsidR="00AA03C5" w:rsidRPr="0028550D" w:rsidRDefault="00AA03C5" w:rsidP="00AA03C5">
            <w:pPr>
              <w:pStyle w:val="Naslov1"/>
              <w:keepLines/>
              <w:spacing w:before="60"/>
              <w:rPr>
                <w:sz w:val="18"/>
                <w:szCs w:val="18"/>
              </w:rPr>
            </w:pPr>
            <w:r w:rsidRPr="0028550D">
              <w:rPr>
                <w:sz w:val="18"/>
                <w:szCs w:val="18"/>
              </w:rPr>
              <w:t>1</w:t>
            </w:r>
          </w:p>
        </w:tc>
        <w:tc>
          <w:tcPr>
            <w:tcW w:w="3543" w:type="dxa"/>
            <w:shd w:val="clear" w:color="auto" w:fill="auto"/>
            <w:vAlign w:val="center"/>
          </w:tcPr>
          <w:p w14:paraId="266764F8" w14:textId="77777777" w:rsidR="00AA03C5" w:rsidRPr="0028550D" w:rsidRDefault="00AA03C5" w:rsidP="00AA03C5">
            <w:pPr>
              <w:pStyle w:val="Naslov1"/>
              <w:keepLines/>
              <w:spacing w:before="60"/>
              <w:rPr>
                <w:sz w:val="18"/>
                <w:szCs w:val="18"/>
              </w:rPr>
            </w:pPr>
            <w:r w:rsidRPr="0028550D">
              <w:rPr>
                <w:sz w:val="18"/>
                <w:szCs w:val="18"/>
              </w:rPr>
              <w:t>Temeljni registri v šolstvu</w:t>
            </w:r>
          </w:p>
        </w:tc>
        <w:tc>
          <w:tcPr>
            <w:tcW w:w="2268" w:type="dxa"/>
            <w:shd w:val="clear" w:color="auto" w:fill="auto"/>
            <w:vAlign w:val="center"/>
          </w:tcPr>
          <w:p w14:paraId="6799396F" w14:textId="43268CDB" w:rsidR="00AA03C5" w:rsidRPr="007E21B5" w:rsidRDefault="00AA03C5" w:rsidP="00AA03C5">
            <w:pPr>
              <w:jc w:val="right"/>
              <w:rPr>
                <w:rFonts w:ascii="Arial" w:hAnsi="Arial" w:cs="Arial"/>
                <w:b/>
                <w:color w:val="000000"/>
                <w:sz w:val="18"/>
                <w:szCs w:val="18"/>
              </w:rPr>
            </w:pPr>
            <w:r>
              <w:rPr>
                <w:rFonts w:ascii="Calibri" w:hAnsi="Calibri" w:cs="Calibri"/>
                <w:color w:val="000000"/>
                <w:sz w:val="22"/>
                <w:szCs w:val="22"/>
              </w:rPr>
              <w:t xml:space="preserve">          183.000,00   </w:t>
            </w:r>
          </w:p>
        </w:tc>
        <w:tc>
          <w:tcPr>
            <w:tcW w:w="993" w:type="dxa"/>
            <w:shd w:val="clear" w:color="auto" w:fill="auto"/>
          </w:tcPr>
          <w:p w14:paraId="7C3D5221" w14:textId="77777777" w:rsidR="00AA03C5" w:rsidRPr="003779FC" w:rsidRDefault="00AA03C5" w:rsidP="00AA03C5">
            <w:pPr>
              <w:pStyle w:val="Naslov1"/>
              <w:keepLines/>
              <w:jc w:val="right"/>
              <w:rPr>
                <w:sz w:val="18"/>
                <w:szCs w:val="18"/>
              </w:rPr>
            </w:pPr>
          </w:p>
        </w:tc>
        <w:tc>
          <w:tcPr>
            <w:tcW w:w="992" w:type="dxa"/>
            <w:shd w:val="clear" w:color="auto" w:fill="auto"/>
          </w:tcPr>
          <w:p w14:paraId="5784B106" w14:textId="77777777" w:rsidR="00AA03C5" w:rsidRPr="003779FC" w:rsidRDefault="00AA03C5" w:rsidP="00AA03C5">
            <w:pPr>
              <w:pStyle w:val="Naslov1"/>
              <w:keepLines/>
              <w:jc w:val="right"/>
              <w:rPr>
                <w:sz w:val="18"/>
                <w:szCs w:val="18"/>
              </w:rPr>
            </w:pPr>
          </w:p>
        </w:tc>
        <w:tc>
          <w:tcPr>
            <w:tcW w:w="1276" w:type="dxa"/>
            <w:shd w:val="clear" w:color="auto" w:fill="auto"/>
          </w:tcPr>
          <w:p w14:paraId="188828E5" w14:textId="77777777" w:rsidR="00AA03C5" w:rsidRPr="003779FC" w:rsidRDefault="00AA03C5" w:rsidP="00AA03C5">
            <w:pPr>
              <w:pStyle w:val="Naslov1"/>
              <w:keepLines/>
              <w:jc w:val="right"/>
              <w:rPr>
                <w:sz w:val="18"/>
                <w:szCs w:val="18"/>
              </w:rPr>
            </w:pPr>
          </w:p>
        </w:tc>
      </w:tr>
      <w:tr w:rsidR="00AA03C5" w:rsidRPr="003779FC" w14:paraId="2F52195D" w14:textId="77777777" w:rsidTr="00AA03C5">
        <w:trPr>
          <w:trHeight w:val="518"/>
        </w:trPr>
        <w:tc>
          <w:tcPr>
            <w:tcW w:w="534" w:type="dxa"/>
            <w:shd w:val="clear" w:color="auto" w:fill="auto"/>
          </w:tcPr>
          <w:p w14:paraId="18505621" w14:textId="77777777" w:rsidR="00AA03C5" w:rsidRPr="0028550D" w:rsidRDefault="00AA03C5" w:rsidP="00AA03C5">
            <w:pPr>
              <w:pStyle w:val="Naslov1"/>
              <w:keepLines/>
              <w:spacing w:before="60"/>
              <w:rPr>
                <w:sz w:val="18"/>
                <w:szCs w:val="18"/>
              </w:rPr>
            </w:pPr>
            <w:r w:rsidRPr="0028550D">
              <w:rPr>
                <w:sz w:val="18"/>
                <w:szCs w:val="18"/>
              </w:rPr>
              <w:t>2</w:t>
            </w:r>
          </w:p>
        </w:tc>
        <w:tc>
          <w:tcPr>
            <w:tcW w:w="3543" w:type="dxa"/>
            <w:shd w:val="clear" w:color="auto" w:fill="auto"/>
            <w:vAlign w:val="center"/>
          </w:tcPr>
          <w:p w14:paraId="5D04F020" w14:textId="77777777" w:rsidR="00AA03C5" w:rsidRPr="0028550D" w:rsidRDefault="00AA03C5" w:rsidP="00AA03C5">
            <w:pPr>
              <w:pStyle w:val="Naslov1"/>
              <w:keepLines/>
              <w:spacing w:before="60"/>
              <w:rPr>
                <w:sz w:val="18"/>
                <w:szCs w:val="18"/>
              </w:rPr>
            </w:pPr>
            <w:r w:rsidRPr="0028550D">
              <w:rPr>
                <w:sz w:val="18"/>
                <w:szCs w:val="18"/>
              </w:rPr>
              <w:t>Spletni obrazci za zavode</w:t>
            </w:r>
          </w:p>
        </w:tc>
        <w:tc>
          <w:tcPr>
            <w:tcW w:w="2268" w:type="dxa"/>
            <w:shd w:val="clear" w:color="auto" w:fill="auto"/>
            <w:vAlign w:val="center"/>
          </w:tcPr>
          <w:p w14:paraId="217CE80C" w14:textId="38F694CF" w:rsidR="00AA03C5" w:rsidRPr="007E21B5" w:rsidRDefault="00AA03C5" w:rsidP="00AA03C5">
            <w:pPr>
              <w:jc w:val="right"/>
              <w:rPr>
                <w:rFonts w:ascii="Arial" w:hAnsi="Arial" w:cs="Arial"/>
                <w:b/>
                <w:color w:val="000000"/>
                <w:sz w:val="18"/>
                <w:szCs w:val="18"/>
              </w:rPr>
            </w:pPr>
            <w:r>
              <w:rPr>
                <w:rFonts w:ascii="Calibri" w:hAnsi="Calibri" w:cs="Calibri"/>
                <w:color w:val="000000"/>
                <w:sz w:val="22"/>
                <w:szCs w:val="22"/>
              </w:rPr>
              <w:t xml:space="preserve">          183.000,00   </w:t>
            </w:r>
          </w:p>
        </w:tc>
        <w:tc>
          <w:tcPr>
            <w:tcW w:w="993" w:type="dxa"/>
            <w:shd w:val="clear" w:color="auto" w:fill="auto"/>
          </w:tcPr>
          <w:p w14:paraId="4FDEE7D4" w14:textId="77777777" w:rsidR="00AA03C5" w:rsidRPr="003779FC" w:rsidRDefault="00AA03C5" w:rsidP="00AA03C5">
            <w:pPr>
              <w:pStyle w:val="Naslov1"/>
              <w:keepLines/>
              <w:jc w:val="right"/>
              <w:rPr>
                <w:sz w:val="18"/>
                <w:szCs w:val="18"/>
              </w:rPr>
            </w:pPr>
          </w:p>
        </w:tc>
        <w:tc>
          <w:tcPr>
            <w:tcW w:w="992" w:type="dxa"/>
            <w:shd w:val="clear" w:color="auto" w:fill="auto"/>
          </w:tcPr>
          <w:p w14:paraId="35709731" w14:textId="77777777" w:rsidR="00AA03C5" w:rsidRPr="003779FC" w:rsidRDefault="00AA03C5" w:rsidP="00AA03C5">
            <w:pPr>
              <w:pStyle w:val="Naslov1"/>
              <w:keepLines/>
              <w:jc w:val="right"/>
              <w:rPr>
                <w:sz w:val="18"/>
                <w:szCs w:val="18"/>
              </w:rPr>
            </w:pPr>
          </w:p>
        </w:tc>
        <w:tc>
          <w:tcPr>
            <w:tcW w:w="1276" w:type="dxa"/>
            <w:shd w:val="clear" w:color="auto" w:fill="auto"/>
          </w:tcPr>
          <w:p w14:paraId="3B651136" w14:textId="77777777" w:rsidR="00AA03C5" w:rsidRPr="003779FC" w:rsidRDefault="00AA03C5" w:rsidP="00AA03C5">
            <w:pPr>
              <w:pStyle w:val="Naslov1"/>
              <w:keepLines/>
              <w:jc w:val="right"/>
              <w:rPr>
                <w:sz w:val="18"/>
                <w:szCs w:val="18"/>
              </w:rPr>
            </w:pPr>
          </w:p>
        </w:tc>
      </w:tr>
      <w:tr w:rsidR="00AA03C5" w:rsidRPr="003779FC" w14:paraId="2109B09B" w14:textId="77777777" w:rsidTr="00AA03C5">
        <w:trPr>
          <w:trHeight w:val="518"/>
        </w:trPr>
        <w:tc>
          <w:tcPr>
            <w:tcW w:w="534" w:type="dxa"/>
            <w:shd w:val="clear" w:color="auto" w:fill="auto"/>
          </w:tcPr>
          <w:p w14:paraId="7BA3C8F7" w14:textId="77777777" w:rsidR="00AA03C5" w:rsidRPr="0028550D" w:rsidRDefault="00AA03C5" w:rsidP="00AA03C5">
            <w:pPr>
              <w:pStyle w:val="Naslov1"/>
              <w:keepLines/>
              <w:spacing w:before="60"/>
              <w:rPr>
                <w:sz w:val="18"/>
                <w:szCs w:val="18"/>
              </w:rPr>
            </w:pPr>
            <w:r w:rsidRPr="0028550D">
              <w:rPr>
                <w:sz w:val="18"/>
                <w:szCs w:val="18"/>
              </w:rPr>
              <w:t>3</w:t>
            </w:r>
          </w:p>
        </w:tc>
        <w:tc>
          <w:tcPr>
            <w:tcW w:w="3543" w:type="dxa"/>
            <w:shd w:val="clear" w:color="auto" w:fill="auto"/>
            <w:vAlign w:val="center"/>
          </w:tcPr>
          <w:p w14:paraId="5561B72C" w14:textId="49DCC19A" w:rsidR="00AA03C5" w:rsidRPr="0028550D" w:rsidRDefault="00AA03C5" w:rsidP="00AA03C5">
            <w:pPr>
              <w:pStyle w:val="Naslov1"/>
              <w:keepLines/>
              <w:spacing w:before="60"/>
              <w:rPr>
                <w:sz w:val="18"/>
                <w:szCs w:val="18"/>
              </w:rPr>
            </w:pPr>
            <w:r w:rsidRPr="00C722C2">
              <w:rPr>
                <w:b w:val="0"/>
                <w:bCs w:val="0"/>
                <w:sz w:val="18"/>
                <w:szCs w:val="18"/>
              </w:rPr>
              <w:t>Priprava in potrjevanje programov dela, finančnih in kadrovskih načrtov ter poročil o realizaciji javnih zavodov s področja izobraževanja –</w:t>
            </w:r>
            <w:r w:rsidRPr="00AE29C5">
              <w:rPr>
                <w:rFonts w:ascii="Aptos" w:hAnsi="Aptos" w:cs="Aptos"/>
              </w:rPr>
              <w:t xml:space="preserve"> </w:t>
            </w:r>
            <w:r w:rsidRPr="0028550D">
              <w:rPr>
                <w:sz w:val="18"/>
                <w:szCs w:val="18"/>
              </w:rPr>
              <w:t>NAPIS i</w:t>
            </w:r>
            <w:r w:rsidRPr="00C722C2">
              <w:rPr>
                <w:sz w:val="18"/>
                <w:szCs w:val="18"/>
              </w:rPr>
              <w:t xml:space="preserve">n </w:t>
            </w:r>
            <w:proofErr w:type="spellStart"/>
            <w:r w:rsidRPr="00C722C2">
              <w:rPr>
                <w:sz w:val="18"/>
                <w:szCs w:val="18"/>
              </w:rPr>
              <w:t>eMDOF</w:t>
            </w:r>
            <w:proofErr w:type="spellEnd"/>
          </w:p>
        </w:tc>
        <w:tc>
          <w:tcPr>
            <w:tcW w:w="2268" w:type="dxa"/>
            <w:shd w:val="clear" w:color="auto" w:fill="auto"/>
            <w:vAlign w:val="center"/>
          </w:tcPr>
          <w:p w14:paraId="20BCEE2D" w14:textId="66B7AE93" w:rsidR="00AA03C5" w:rsidRPr="007E21B5" w:rsidRDefault="00AA03C5" w:rsidP="00AA03C5">
            <w:pPr>
              <w:jc w:val="right"/>
              <w:rPr>
                <w:rFonts w:ascii="Arial" w:hAnsi="Arial" w:cs="Arial"/>
                <w:b/>
                <w:color w:val="000000"/>
                <w:sz w:val="18"/>
                <w:szCs w:val="18"/>
              </w:rPr>
            </w:pPr>
            <w:r>
              <w:rPr>
                <w:rFonts w:ascii="Calibri" w:hAnsi="Calibri" w:cs="Calibri"/>
                <w:color w:val="000000"/>
                <w:sz w:val="22"/>
                <w:szCs w:val="22"/>
              </w:rPr>
              <w:t xml:space="preserve">          226.920,00   </w:t>
            </w:r>
          </w:p>
        </w:tc>
        <w:tc>
          <w:tcPr>
            <w:tcW w:w="993" w:type="dxa"/>
            <w:shd w:val="clear" w:color="auto" w:fill="auto"/>
          </w:tcPr>
          <w:p w14:paraId="0B09EA00" w14:textId="77777777" w:rsidR="00AA03C5" w:rsidRPr="003779FC" w:rsidRDefault="00AA03C5" w:rsidP="00AA03C5">
            <w:pPr>
              <w:pStyle w:val="Naslov1"/>
              <w:keepLines/>
              <w:jc w:val="right"/>
              <w:rPr>
                <w:sz w:val="18"/>
                <w:szCs w:val="18"/>
              </w:rPr>
            </w:pPr>
          </w:p>
        </w:tc>
        <w:tc>
          <w:tcPr>
            <w:tcW w:w="992" w:type="dxa"/>
            <w:shd w:val="clear" w:color="auto" w:fill="auto"/>
          </w:tcPr>
          <w:p w14:paraId="1662B794" w14:textId="77777777" w:rsidR="00AA03C5" w:rsidRPr="003779FC" w:rsidRDefault="00AA03C5" w:rsidP="00AA03C5">
            <w:pPr>
              <w:pStyle w:val="Naslov1"/>
              <w:keepLines/>
              <w:jc w:val="right"/>
              <w:rPr>
                <w:sz w:val="18"/>
                <w:szCs w:val="18"/>
              </w:rPr>
            </w:pPr>
          </w:p>
        </w:tc>
        <w:tc>
          <w:tcPr>
            <w:tcW w:w="1276" w:type="dxa"/>
            <w:shd w:val="clear" w:color="auto" w:fill="auto"/>
          </w:tcPr>
          <w:p w14:paraId="6429575F" w14:textId="77777777" w:rsidR="00AA03C5" w:rsidRPr="003779FC" w:rsidRDefault="00AA03C5" w:rsidP="00AA03C5">
            <w:pPr>
              <w:pStyle w:val="Naslov1"/>
              <w:keepLines/>
              <w:jc w:val="right"/>
              <w:rPr>
                <w:sz w:val="18"/>
                <w:szCs w:val="18"/>
              </w:rPr>
            </w:pPr>
          </w:p>
        </w:tc>
      </w:tr>
      <w:tr w:rsidR="00AA03C5" w:rsidRPr="003779FC" w14:paraId="35D9BE8F" w14:textId="77777777" w:rsidTr="00AA03C5">
        <w:trPr>
          <w:trHeight w:val="526"/>
        </w:trPr>
        <w:tc>
          <w:tcPr>
            <w:tcW w:w="534" w:type="dxa"/>
            <w:shd w:val="clear" w:color="auto" w:fill="auto"/>
          </w:tcPr>
          <w:p w14:paraId="0BC8DCAA" w14:textId="77777777" w:rsidR="00AA03C5" w:rsidRPr="0028550D" w:rsidRDefault="00AA03C5" w:rsidP="00AA03C5">
            <w:pPr>
              <w:pStyle w:val="Naslov1"/>
              <w:keepLines/>
              <w:spacing w:before="60"/>
              <w:rPr>
                <w:sz w:val="18"/>
                <w:szCs w:val="18"/>
              </w:rPr>
            </w:pPr>
            <w:r w:rsidRPr="0028550D">
              <w:rPr>
                <w:sz w:val="18"/>
                <w:szCs w:val="18"/>
              </w:rPr>
              <w:t>4</w:t>
            </w:r>
          </w:p>
        </w:tc>
        <w:tc>
          <w:tcPr>
            <w:tcW w:w="3543" w:type="dxa"/>
            <w:shd w:val="clear" w:color="auto" w:fill="auto"/>
            <w:vAlign w:val="center"/>
          </w:tcPr>
          <w:p w14:paraId="33C61BA2" w14:textId="24D4FB17" w:rsidR="00AA03C5" w:rsidRPr="0028550D" w:rsidRDefault="00AA03C5" w:rsidP="00AA03C5">
            <w:pPr>
              <w:pStyle w:val="Naslov1"/>
              <w:keepLines/>
              <w:spacing w:before="60"/>
              <w:rPr>
                <w:sz w:val="18"/>
                <w:szCs w:val="18"/>
              </w:rPr>
            </w:pPr>
            <w:r w:rsidRPr="0028550D">
              <w:rPr>
                <w:sz w:val="18"/>
                <w:szCs w:val="18"/>
              </w:rPr>
              <w:t>Portal</w:t>
            </w:r>
            <w:r w:rsidR="00846E18">
              <w:rPr>
                <w:sz w:val="18"/>
                <w:szCs w:val="18"/>
              </w:rPr>
              <w:t xml:space="preserve"> </w:t>
            </w:r>
            <w:r>
              <w:rPr>
                <w:sz w:val="18"/>
                <w:szCs w:val="18"/>
              </w:rPr>
              <w:t>MVI</w:t>
            </w:r>
            <w:r w:rsidRPr="0028550D">
              <w:rPr>
                <w:sz w:val="18"/>
                <w:szCs w:val="18"/>
              </w:rPr>
              <w:t xml:space="preserve"> in varnostna shema</w:t>
            </w:r>
          </w:p>
        </w:tc>
        <w:tc>
          <w:tcPr>
            <w:tcW w:w="2268" w:type="dxa"/>
            <w:shd w:val="clear" w:color="auto" w:fill="auto"/>
            <w:vAlign w:val="center"/>
          </w:tcPr>
          <w:p w14:paraId="521EE054" w14:textId="2FB13464" w:rsidR="00AA03C5" w:rsidRPr="007E21B5" w:rsidRDefault="00AA03C5" w:rsidP="00AA03C5">
            <w:pPr>
              <w:jc w:val="right"/>
              <w:rPr>
                <w:rFonts w:ascii="Arial" w:hAnsi="Arial" w:cs="Arial"/>
                <w:b/>
                <w:color w:val="000000"/>
                <w:sz w:val="18"/>
                <w:szCs w:val="18"/>
              </w:rPr>
            </w:pPr>
            <w:r>
              <w:rPr>
                <w:rFonts w:ascii="Calibri" w:hAnsi="Calibri" w:cs="Calibri"/>
                <w:color w:val="000000"/>
                <w:sz w:val="22"/>
                <w:szCs w:val="22"/>
              </w:rPr>
              <w:t xml:space="preserve">          256.200,00   </w:t>
            </w:r>
          </w:p>
        </w:tc>
        <w:tc>
          <w:tcPr>
            <w:tcW w:w="993" w:type="dxa"/>
            <w:shd w:val="clear" w:color="auto" w:fill="auto"/>
          </w:tcPr>
          <w:p w14:paraId="0590E57D" w14:textId="77777777" w:rsidR="00AA03C5" w:rsidRPr="003779FC" w:rsidRDefault="00AA03C5" w:rsidP="00AA03C5">
            <w:pPr>
              <w:pStyle w:val="Naslov1"/>
              <w:keepLines/>
              <w:jc w:val="right"/>
              <w:rPr>
                <w:sz w:val="18"/>
                <w:szCs w:val="18"/>
              </w:rPr>
            </w:pPr>
          </w:p>
        </w:tc>
        <w:tc>
          <w:tcPr>
            <w:tcW w:w="992" w:type="dxa"/>
            <w:shd w:val="clear" w:color="auto" w:fill="auto"/>
          </w:tcPr>
          <w:p w14:paraId="22C0A043" w14:textId="77777777" w:rsidR="00AA03C5" w:rsidRPr="003779FC" w:rsidRDefault="00AA03C5" w:rsidP="00AA03C5">
            <w:pPr>
              <w:pStyle w:val="Naslov1"/>
              <w:keepLines/>
              <w:jc w:val="right"/>
              <w:rPr>
                <w:sz w:val="18"/>
                <w:szCs w:val="18"/>
              </w:rPr>
            </w:pPr>
          </w:p>
        </w:tc>
        <w:tc>
          <w:tcPr>
            <w:tcW w:w="1276" w:type="dxa"/>
            <w:shd w:val="clear" w:color="auto" w:fill="auto"/>
          </w:tcPr>
          <w:p w14:paraId="52D0F87D" w14:textId="77777777" w:rsidR="00AA03C5" w:rsidRPr="003779FC" w:rsidRDefault="00AA03C5" w:rsidP="00AA03C5">
            <w:pPr>
              <w:pStyle w:val="Naslov1"/>
              <w:keepLines/>
              <w:jc w:val="right"/>
              <w:rPr>
                <w:sz w:val="18"/>
                <w:szCs w:val="18"/>
              </w:rPr>
            </w:pPr>
          </w:p>
        </w:tc>
      </w:tr>
      <w:tr w:rsidR="00AA03C5" w:rsidRPr="003779FC" w14:paraId="0C6A0CC4" w14:textId="77777777" w:rsidTr="00AA03C5">
        <w:trPr>
          <w:trHeight w:val="526"/>
        </w:trPr>
        <w:tc>
          <w:tcPr>
            <w:tcW w:w="534" w:type="dxa"/>
            <w:shd w:val="clear" w:color="auto" w:fill="auto"/>
          </w:tcPr>
          <w:p w14:paraId="7D70440B" w14:textId="77777777" w:rsidR="00AA03C5" w:rsidRPr="0028550D" w:rsidRDefault="00AA03C5" w:rsidP="00AA03C5">
            <w:pPr>
              <w:pStyle w:val="Naslov1"/>
              <w:keepLines/>
              <w:spacing w:before="60"/>
              <w:rPr>
                <w:sz w:val="18"/>
                <w:szCs w:val="18"/>
              </w:rPr>
            </w:pPr>
            <w:r w:rsidRPr="0028550D">
              <w:rPr>
                <w:sz w:val="18"/>
                <w:szCs w:val="18"/>
              </w:rPr>
              <w:t>5</w:t>
            </w:r>
          </w:p>
        </w:tc>
        <w:tc>
          <w:tcPr>
            <w:tcW w:w="3543" w:type="dxa"/>
            <w:shd w:val="clear" w:color="auto" w:fill="auto"/>
            <w:vAlign w:val="center"/>
          </w:tcPr>
          <w:p w14:paraId="56EF60DE" w14:textId="18249F92" w:rsidR="00AA03C5" w:rsidRPr="0028550D" w:rsidRDefault="00AA03C5" w:rsidP="00AA03C5">
            <w:pPr>
              <w:pStyle w:val="Naslov1"/>
              <w:keepLines/>
              <w:spacing w:before="60"/>
              <w:rPr>
                <w:sz w:val="18"/>
                <w:szCs w:val="18"/>
              </w:rPr>
            </w:pPr>
            <w:r w:rsidRPr="0028550D">
              <w:rPr>
                <w:sz w:val="18"/>
                <w:szCs w:val="18"/>
              </w:rPr>
              <w:t>Kadrovski in plačni informacijski sistem KPIS, IZPP, NAZAP in IZAK</w:t>
            </w:r>
          </w:p>
        </w:tc>
        <w:tc>
          <w:tcPr>
            <w:tcW w:w="2268" w:type="dxa"/>
            <w:shd w:val="clear" w:color="auto" w:fill="auto"/>
            <w:vAlign w:val="center"/>
          </w:tcPr>
          <w:p w14:paraId="3863FCB1" w14:textId="3C33A4E3" w:rsidR="00AA03C5" w:rsidRPr="007E21B5" w:rsidRDefault="00AA03C5" w:rsidP="00AA03C5">
            <w:pPr>
              <w:jc w:val="right"/>
              <w:rPr>
                <w:rFonts w:ascii="Arial" w:hAnsi="Arial" w:cs="Arial"/>
                <w:b/>
                <w:color w:val="000000"/>
                <w:sz w:val="18"/>
                <w:szCs w:val="18"/>
              </w:rPr>
            </w:pPr>
            <w:r>
              <w:rPr>
                <w:rFonts w:ascii="Calibri" w:hAnsi="Calibri" w:cs="Calibri"/>
                <w:color w:val="000000"/>
                <w:sz w:val="22"/>
                <w:szCs w:val="22"/>
              </w:rPr>
              <w:t xml:space="preserve">          424.560,00   </w:t>
            </w:r>
          </w:p>
        </w:tc>
        <w:tc>
          <w:tcPr>
            <w:tcW w:w="993" w:type="dxa"/>
            <w:shd w:val="clear" w:color="auto" w:fill="auto"/>
          </w:tcPr>
          <w:p w14:paraId="6EE1D62F" w14:textId="77777777" w:rsidR="00AA03C5" w:rsidRPr="003779FC" w:rsidRDefault="00AA03C5" w:rsidP="00AA03C5">
            <w:pPr>
              <w:pStyle w:val="Naslov1"/>
              <w:keepLines/>
              <w:jc w:val="right"/>
              <w:rPr>
                <w:sz w:val="18"/>
                <w:szCs w:val="18"/>
              </w:rPr>
            </w:pPr>
          </w:p>
        </w:tc>
        <w:tc>
          <w:tcPr>
            <w:tcW w:w="992" w:type="dxa"/>
            <w:shd w:val="clear" w:color="auto" w:fill="auto"/>
          </w:tcPr>
          <w:p w14:paraId="68E2B8A4" w14:textId="77777777" w:rsidR="00AA03C5" w:rsidRPr="003779FC" w:rsidRDefault="00AA03C5" w:rsidP="00AA03C5">
            <w:pPr>
              <w:pStyle w:val="Naslov1"/>
              <w:keepLines/>
              <w:jc w:val="right"/>
              <w:rPr>
                <w:sz w:val="18"/>
                <w:szCs w:val="18"/>
              </w:rPr>
            </w:pPr>
          </w:p>
        </w:tc>
        <w:tc>
          <w:tcPr>
            <w:tcW w:w="1276" w:type="dxa"/>
            <w:shd w:val="clear" w:color="auto" w:fill="auto"/>
          </w:tcPr>
          <w:p w14:paraId="5CD25740" w14:textId="77777777" w:rsidR="00AA03C5" w:rsidRPr="003779FC" w:rsidRDefault="00AA03C5" w:rsidP="00AA03C5">
            <w:pPr>
              <w:pStyle w:val="Naslov1"/>
              <w:keepLines/>
              <w:jc w:val="right"/>
              <w:rPr>
                <w:sz w:val="18"/>
                <w:szCs w:val="18"/>
              </w:rPr>
            </w:pPr>
          </w:p>
        </w:tc>
      </w:tr>
      <w:tr w:rsidR="00AA03C5" w:rsidRPr="003779FC" w14:paraId="766B5899" w14:textId="77777777" w:rsidTr="00AA03C5">
        <w:trPr>
          <w:trHeight w:val="526"/>
        </w:trPr>
        <w:tc>
          <w:tcPr>
            <w:tcW w:w="534" w:type="dxa"/>
            <w:shd w:val="clear" w:color="auto" w:fill="auto"/>
          </w:tcPr>
          <w:p w14:paraId="5B787EDD" w14:textId="77777777" w:rsidR="00AA03C5" w:rsidRPr="0028550D" w:rsidRDefault="00AA03C5" w:rsidP="00AA03C5">
            <w:pPr>
              <w:pStyle w:val="Naslov1"/>
              <w:keepLines/>
              <w:spacing w:before="60"/>
              <w:rPr>
                <w:sz w:val="18"/>
                <w:szCs w:val="18"/>
              </w:rPr>
            </w:pPr>
            <w:r w:rsidRPr="0028550D">
              <w:rPr>
                <w:sz w:val="18"/>
                <w:szCs w:val="18"/>
              </w:rPr>
              <w:t>6</w:t>
            </w:r>
          </w:p>
        </w:tc>
        <w:tc>
          <w:tcPr>
            <w:tcW w:w="3543" w:type="dxa"/>
            <w:shd w:val="clear" w:color="auto" w:fill="auto"/>
            <w:vAlign w:val="center"/>
          </w:tcPr>
          <w:p w14:paraId="38A7BEF3" w14:textId="376A7906" w:rsidR="00AA03C5" w:rsidRPr="0028550D" w:rsidRDefault="00AA03C5" w:rsidP="00AA03C5">
            <w:pPr>
              <w:pStyle w:val="Naslov1"/>
              <w:keepLines/>
              <w:spacing w:before="60"/>
              <w:rPr>
                <w:sz w:val="18"/>
                <w:szCs w:val="18"/>
              </w:rPr>
            </w:pPr>
            <w:r w:rsidRPr="0028550D">
              <w:rPr>
                <w:sz w:val="18"/>
                <w:szCs w:val="18"/>
              </w:rPr>
              <w:t>Subvencioniranje plačil staršev v vrtcih - SPS</w:t>
            </w:r>
          </w:p>
        </w:tc>
        <w:tc>
          <w:tcPr>
            <w:tcW w:w="2268" w:type="dxa"/>
            <w:shd w:val="clear" w:color="auto" w:fill="auto"/>
            <w:vAlign w:val="center"/>
          </w:tcPr>
          <w:p w14:paraId="165541E1" w14:textId="24497A06" w:rsidR="00AA03C5" w:rsidRPr="007E21B5" w:rsidRDefault="00AA03C5" w:rsidP="00AA03C5">
            <w:pPr>
              <w:jc w:val="right"/>
              <w:rPr>
                <w:rFonts w:ascii="Arial" w:hAnsi="Arial" w:cs="Arial"/>
                <w:b/>
                <w:color w:val="000000"/>
                <w:sz w:val="18"/>
                <w:szCs w:val="18"/>
              </w:rPr>
            </w:pPr>
            <w:r>
              <w:rPr>
                <w:rFonts w:ascii="Calibri" w:hAnsi="Calibri" w:cs="Calibri"/>
                <w:color w:val="000000"/>
                <w:sz w:val="22"/>
                <w:szCs w:val="22"/>
              </w:rPr>
              <w:t xml:space="preserve">          124.440,00   </w:t>
            </w:r>
          </w:p>
        </w:tc>
        <w:tc>
          <w:tcPr>
            <w:tcW w:w="993" w:type="dxa"/>
            <w:shd w:val="clear" w:color="auto" w:fill="auto"/>
          </w:tcPr>
          <w:p w14:paraId="5FCD00CB" w14:textId="77777777" w:rsidR="00AA03C5" w:rsidRPr="003779FC" w:rsidRDefault="00AA03C5" w:rsidP="00AA03C5">
            <w:pPr>
              <w:pStyle w:val="Naslov1"/>
              <w:keepLines/>
              <w:jc w:val="right"/>
              <w:rPr>
                <w:sz w:val="18"/>
                <w:szCs w:val="18"/>
              </w:rPr>
            </w:pPr>
          </w:p>
        </w:tc>
        <w:tc>
          <w:tcPr>
            <w:tcW w:w="992" w:type="dxa"/>
            <w:shd w:val="clear" w:color="auto" w:fill="auto"/>
          </w:tcPr>
          <w:p w14:paraId="56A46474" w14:textId="77777777" w:rsidR="00AA03C5" w:rsidRPr="003779FC" w:rsidRDefault="00AA03C5" w:rsidP="00AA03C5">
            <w:pPr>
              <w:pStyle w:val="Naslov1"/>
              <w:keepLines/>
              <w:jc w:val="right"/>
              <w:rPr>
                <w:sz w:val="18"/>
                <w:szCs w:val="18"/>
              </w:rPr>
            </w:pPr>
          </w:p>
        </w:tc>
        <w:tc>
          <w:tcPr>
            <w:tcW w:w="1276" w:type="dxa"/>
            <w:shd w:val="clear" w:color="auto" w:fill="auto"/>
          </w:tcPr>
          <w:p w14:paraId="7BAEA7E1" w14:textId="77777777" w:rsidR="00AA03C5" w:rsidRPr="003779FC" w:rsidRDefault="00AA03C5" w:rsidP="00AA03C5">
            <w:pPr>
              <w:pStyle w:val="Naslov1"/>
              <w:keepLines/>
              <w:jc w:val="right"/>
              <w:rPr>
                <w:sz w:val="18"/>
                <w:szCs w:val="18"/>
              </w:rPr>
            </w:pPr>
          </w:p>
        </w:tc>
      </w:tr>
      <w:tr w:rsidR="00AA03C5" w:rsidRPr="003779FC" w14:paraId="12CF75DA" w14:textId="77777777" w:rsidTr="00AA03C5">
        <w:trPr>
          <w:trHeight w:val="526"/>
        </w:trPr>
        <w:tc>
          <w:tcPr>
            <w:tcW w:w="534" w:type="dxa"/>
            <w:shd w:val="clear" w:color="auto" w:fill="auto"/>
          </w:tcPr>
          <w:p w14:paraId="0F32DB26" w14:textId="77777777" w:rsidR="00AA03C5" w:rsidRPr="0028550D" w:rsidRDefault="00AA03C5" w:rsidP="00AA03C5">
            <w:pPr>
              <w:pStyle w:val="Naslov1"/>
              <w:keepLines/>
              <w:spacing w:before="60"/>
              <w:rPr>
                <w:sz w:val="18"/>
                <w:szCs w:val="18"/>
              </w:rPr>
            </w:pPr>
            <w:r w:rsidRPr="0028550D">
              <w:rPr>
                <w:sz w:val="18"/>
                <w:szCs w:val="18"/>
              </w:rPr>
              <w:t>7</w:t>
            </w:r>
          </w:p>
        </w:tc>
        <w:tc>
          <w:tcPr>
            <w:tcW w:w="3543" w:type="dxa"/>
            <w:shd w:val="clear" w:color="auto" w:fill="auto"/>
            <w:vAlign w:val="center"/>
          </w:tcPr>
          <w:p w14:paraId="2D0DF422" w14:textId="77777777" w:rsidR="00AA03C5" w:rsidRPr="0028550D" w:rsidRDefault="00AA03C5" w:rsidP="00AA03C5">
            <w:pPr>
              <w:pStyle w:val="Naslov1"/>
              <w:keepLines/>
              <w:spacing w:before="60"/>
              <w:rPr>
                <w:sz w:val="18"/>
                <w:szCs w:val="18"/>
              </w:rPr>
            </w:pPr>
            <w:r w:rsidRPr="0028550D">
              <w:rPr>
                <w:sz w:val="18"/>
                <w:szCs w:val="18"/>
              </w:rPr>
              <w:t xml:space="preserve">Centralna evidenca udeležencev </w:t>
            </w:r>
            <w:proofErr w:type="gramStart"/>
            <w:r w:rsidRPr="0028550D">
              <w:rPr>
                <w:sz w:val="18"/>
                <w:szCs w:val="18"/>
              </w:rPr>
              <w:t>VIZ</w:t>
            </w:r>
            <w:proofErr w:type="gramEnd"/>
            <w:r w:rsidRPr="0028550D">
              <w:rPr>
                <w:sz w:val="18"/>
                <w:szCs w:val="18"/>
              </w:rPr>
              <w:t xml:space="preserve"> - CEUVIZ</w:t>
            </w:r>
          </w:p>
        </w:tc>
        <w:tc>
          <w:tcPr>
            <w:tcW w:w="2268" w:type="dxa"/>
            <w:shd w:val="clear" w:color="auto" w:fill="auto"/>
            <w:vAlign w:val="center"/>
          </w:tcPr>
          <w:p w14:paraId="0B5B8017" w14:textId="31DAFEB0" w:rsidR="00AA03C5" w:rsidRPr="007E21B5" w:rsidRDefault="00AA03C5" w:rsidP="00AA03C5">
            <w:pPr>
              <w:jc w:val="right"/>
              <w:rPr>
                <w:rFonts w:ascii="Arial" w:hAnsi="Arial" w:cs="Arial"/>
                <w:b/>
                <w:color w:val="000000"/>
                <w:sz w:val="18"/>
                <w:szCs w:val="18"/>
              </w:rPr>
            </w:pPr>
            <w:r>
              <w:rPr>
                <w:rFonts w:ascii="Calibri" w:hAnsi="Calibri" w:cs="Calibri"/>
                <w:color w:val="000000"/>
                <w:sz w:val="22"/>
                <w:szCs w:val="22"/>
              </w:rPr>
              <w:t xml:space="preserve">          219.600,00   </w:t>
            </w:r>
          </w:p>
        </w:tc>
        <w:tc>
          <w:tcPr>
            <w:tcW w:w="993" w:type="dxa"/>
            <w:shd w:val="clear" w:color="auto" w:fill="auto"/>
          </w:tcPr>
          <w:p w14:paraId="504DADA0" w14:textId="77777777" w:rsidR="00AA03C5" w:rsidRPr="003779FC" w:rsidRDefault="00AA03C5" w:rsidP="00AA03C5">
            <w:pPr>
              <w:pStyle w:val="Naslov1"/>
              <w:keepLines/>
              <w:jc w:val="right"/>
              <w:rPr>
                <w:sz w:val="18"/>
                <w:szCs w:val="18"/>
              </w:rPr>
            </w:pPr>
          </w:p>
        </w:tc>
        <w:tc>
          <w:tcPr>
            <w:tcW w:w="992" w:type="dxa"/>
            <w:shd w:val="clear" w:color="auto" w:fill="auto"/>
          </w:tcPr>
          <w:p w14:paraId="4F0AA09A" w14:textId="77777777" w:rsidR="00AA03C5" w:rsidRPr="003779FC" w:rsidRDefault="00AA03C5" w:rsidP="00AA03C5">
            <w:pPr>
              <w:pStyle w:val="Naslov1"/>
              <w:keepLines/>
              <w:jc w:val="right"/>
              <w:rPr>
                <w:sz w:val="18"/>
                <w:szCs w:val="18"/>
              </w:rPr>
            </w:pPr>
          </w:p>
        </w:tc>
        <w:tc>
          <w:tcPr>
            <w:tcW w:w="1276" w:type="dxa"/>
            <w:shd w:val="clear" w:color="auto" w:fill="auto"/>
          </w:tcPr>
          <w:p w14:paraId="65C006BD" w14:textId="77777777" w:rsidR="00AA03C5" w:rsidRPr="003779FC" w:rsidRDefault="00AA03C5" w:rsidP="00AA03C5">
            <w:pPr>
              <w:pStyle w:val="Naslov1"/>
              <w:keepLines/>
              <w:jc w:val="right"/>
              <w:rPr>
                <w:sz w:val="18"/>
                <w:szCs w:val="18"/>
              </w:rPr>
            </w:pPr>
          </w:p>
        </w:tc>
      </w:tr>
      <w:tr w:rsidR="00AA03C5" w:rsidRPr="003779FC" w14:paraId="18CF40CE" w14:textId="77777777" w:rsidTr="00AA03C5">
        <w:trPr>
          <w:trHeight w:val="526"/>
        </w:trPr>
        <w:tc>
          <w:tcPr>
            <w:tcW w:w="534" w:type="dxa"/>
            <w:shd w:val="clear" w:color="auto" w:fill="auto"/>
          </w:tcPr>
          <w:p w14:paraId="3BE8E2F8" w14:textId="77777777" w:rsidR="00AA03C5" w:rsidRPr="0028550D" w:rsidRDefault="00AA03C5" w:rsidP="00AA03C5">
            <w:pPr>
              <w:pStyle w:val="Naslov1"/>
              <w:keepLines/>
              <w:spacing w:before="60"/>
              <w:rPr>
                <w:sz w:val="18"/>
                <w:szCs w:val="18"/>
              </w:rPr>
            </w:pPr>
            <w:r w:rsidRPr="0028550D">
              <w:rPr>
                <w:sz w:val="18"/>
                <w:szCs w:val="18"/>
              </w:rPr>
              <w:t>8</w:t>
            </w:r>
          </w:p>
        </w:tc>
        <w:tc>
          <w:tcPr>
            <w:tcW w:w="3543" w:type="dxa"/>
            <w:shd w:val="clear" w:color="auto" w:fill="auto"/>
            <w:vAlign w:val="center"/>
          </w:tcPr>
          <w:p w14:paraId="70581577" w14:textId="5C696A48" w:rsidR="00AA03C5" w:rsidRPr="0028550D" w:rsidRDefault="00AA03C5" w:rsidP="00AA03C5">
            <w:pPr>
              <w:pStyle w:val="Naslov1"/>
              <w:keepLines/>
              <w:spacing w:before="60"/>
              <w:rPr>
                <w:sz w:val="18"/>
                <w:szCs w:val="18"/>
              </w:rPr>
            </w:pPr>
            <w:r w:rsidRPr="0028550D">
              <w:rPr>
                <w:sz w:val="18"/>
                <w:szCs w:val="18"/>
              </w:rPr>
              <w:t>Pedagoške štipendije in študijske pomoči - PAGAT</w:t>
            </w:r>
          </w:p>
        </w:tc>
        <w:tc>
          <w:tcPr>
            <w:tcW w:w="2268" w:type="dxa"/>
            <w:shd w:val="clear" w:color="auto" w:fill="auto"/>
            <w:vAlign w:val="center"/>
          </w:tcPr>
          <w:p w14:paraId="7E3C5A1B" w14:textId="39697CDB" w:rsidR="00AA03C5" w:rsidRPr="007E21B5" w:rsidRDefault="00AA03C5" w:rsidP="00AA03C5">
            <w:pPr>
              <w:jc w:val="right"/>
              <w:rPr>
                <w:rFonts w:ascii="Arial" w:hAnsi="Arial" w:cs="Arial"/>
                <w:b/>
                <w:color w:val="000000"/>
                <w:sz w:val="18"/>
                <w:szCs w:val="18"/>
              </w:rPr>
            </w:pPr>
            <w:r>
              <w:rPr>
                <w:rFonts w:ascii="Calibri" w:hAnsi="Calibri" w:cs="Calibri"/>
                <w:color w:val="000000"/>
                <w:sz w:val="22"/>
                <w:szCs w:val="22"/>
              </w:rPr>
              <w:t xml:space="preserve">          131.760,00   </w:t>
            </w:r>
          </w:p>
        </w:tc>
        <w:tc>
          <w:tcPr>
            <w:tcW w:w="993" w:type="dxa"/>
            <w:shd w:val="clear" w:color="auto" w:fill="auto"/>
          </w:tcPr>
          <w:p w14:paraId="6C59C2F4" w14:textId="77777777" w:rsidR="00AA03C5" w:rsidRPr="003779FC" w:rsidRDefault="00AA03C5" w:rsidP="00AA03C5">
            <w:pPr>
              <w:pStyle w:val="Naslov1"/>
              <w:keepLines/>
              <w:jc w:val="right"/>
              <w:rPr>
                <w:sz w:val="18"/>
                <w:szCs w:val="18"/>
              </w:rPr>
            </w:pPr>
          </w:p>
        </w:tc>
        <w:tc>
          <w:tcPr>
            <w:tcW w:w="992" w:type="dxa"/>
            <w:shd w:val="clear" w:color="auto" w:fill="auto"/>
          </w:tcPr>
          <w:p w14:paraId="4A99024D" w14:textId="77777777" w:rsidR="00AA03C5" w:rsidRPr="003779FC" w:rsidRDefault="00AA03C5" w:rsidP="00AA03C5">
            <w:pPr>
              <w:pStyle w:val="Naslov1"/>
              <w:keepLines/>
              <w:jc w:val="right"/>
              <w:rPr>
                <w:sz w:val="18"/>
                <w:szCs w:val="18"/>
              </w:rPr>
            </w:pPr>
          </w:p>
        </w:tc>
        <w:tc>
          <w:tcPr>
            <w:tcW w:w="1276" w:type="dxa"/>
            <w:shd w:val="clear" w:color="auto" w:fill="auto"/>
          </w:tcPr>
          <w:p w14:paraId="6AFA20F5" w14:textId="77777777" w:rsidR="00AA03C5" w:rsidRPr="003779FC" w:rsidRDefault="00AA03C5" w:rsidP="00AA03C5">
            <w:pPr>
              <w:pStyle w:val="Naslov1"/>
              <w:keepLines/>
              <w:jc w:val="right"/>
              <w:rPr>
                <w:sz w:val="18"/>
                <w:szCs w:val="18"/>
              </w:rPr>
            </w:pPr>
          </w:p>
        </w:tc>
      </w:tr>
      <w:tr w:rsidR="00AA03C5" w:rsidRPr="003779FC" w14:paraId="4B0CB7BF" w14:textId="77777777" w:rsidTr="00AA03C5">
        <w:trPr>
          <w:trHeight w:val="526"/>
        </w:trPr>
        <w:tc>
          <w:tcPr>
            <w:tcW w:w="534" w:type="dxa"/>
            <w:shd w:val="clear" w:color="auto" w:fill="auto"/>
          </w:tcPr>
          <w:p w14:paraId="61F5E498" w14:textId="77777777" w:rsidR="00AA03C5" w:rsidRPr="0028550D" w:rsidRDefault="00AA03C5" w:rsidP="00AA03C5">
            <w:pPr>
              <w:pStyle w:val="Naslov1"/>
              <w:keepLines/>
              <w:spacing w:before="60"/>
              <w:rPr>
                <w:sz w:val="18"/>
                <w:szCs w:val="18"/>
              </w:rPr>
            </w:pPr>
            <w:r w:rsidRPr="0028550D">
              <w:rPr>
                <w:sz w:val="18"/>
                <w:szCs w:val="18"/>
              </w:rPr>
              <w:t>9</w:t>
            </w:r>
          </w:p>
        </w:tc>
        <w:tc>
          <w:tcPr>
            <w:tcW w:w="3543" w:type="dxa"/>
            <w:shd w:val="clear" w:color="auto" w:fill="auto"/>
            <w:vAlign w:val="center"/>
          </w:tcPr>
          <w:p w14:paraId="314F792E" w14:textId="71570763" w:rsidR="00AA03C5" w:rsidRPr="0028550D" w:rsidRDefault="00AA03C5" w:rsidP="00AA03C5">
            <w:pPr>
              <w:pStyle w:val="Naslov1"/>
              <w:keepLines/>
              <w:spacing w:before="60"/>
              <w:rPr>
                <w:sz w:val="18"/>
                <w:szCs w:val="18"/>
              </w:rPr>
            </w:pPr>
            <w:r w:rsidRPr="0028550D">
              <w:rPr>
                <w:sz w:val="18"/>
                <w:szCs w:val="18"/>
              </w:rPr>
              <w:t>Katalog programov nadaljnjega izobraževanja in usposabljanja - KATIS</w:t>
            </w:r>
          </w:p>
        </w:tc>
        <w:tc>
          <w:tcPr>
            <w:tcW w:w="2268" w:type="dxa"/>
            <w:shd w:val="clear" w:color="auto" w:fill="auto"/>
            <w:vAlign w:val="center"/>
          </w:tcPr>
          <w:p w14:paraId="50E8AB02" w14:textId="1EE7AC03" w:rsidR="00AA03C5" w:rsidRPr="007E21B5" w:rsidRDefault="00AA03C5" w:rsidP="00AA03C5">
            <w:pPr>
              <w:jc w:val="right"/>
              <w:rPr>
                <w:rFonts w:ascii="Arial" w:hAnsi="Arial" w:cs="Arial"/>
                <w:b/>
                <w:color w:val="000000"/>
                <w:sz w:val="18"/>
                <w:szCs w:val="18"/>
              </w:rPr>
            </w:pPr>
            <w:r>
              <w:rPr>
                <w:rFonts w:ascii="Calibri" w:hAnsi="Calibri" w:cs="Calibri"/>
                <w:color w:val="000000"/>
                <w:sz w:val="22"/>
                <w:szCs w:val="22"/>
              </w:rPr>
              <w:t xml:space="preserve">          131.760,00   </w:t>
            </w:r>
          </w:p>
        </w:tc>
        <w:tc>
          <w:tcPr>
            <w:tcW w:w="993" w:type="dxa"/>
            <w:shd w:val="clear" w:color="auto" w:fill="auto"/>
          </w:tcPr>
          <w:p w14:paraId="08F548A4" w14:textId="77777777" w:rsidR="00AA03C5" w:rsidRPr="003779FC" w:rsidRDefault="00AA03C5" w:rsidP="00AA03C5">
            <w:pPr>
              <w:pStyle w:val="Naslov1"/>
              <w:keepLines/>
              <w:jc w:val="right"/>
              <w:rPr>
                <w:sz w:val="18"/>
                <w:szCs w:val="18"/>
              </w:rPr>
            </w:pPr>
          </w:p>
        </w:tc>
        <w:tc>
          <w:tcPr>
            <w:tcW w:w="992" w:type="dxa"/>
            <w:shd w:val="clear" w:color="auto" w:fill="auto"/>
          </w:tcPr>
          <w:p w14:paraId="44F0780C" w14:textId="77777777" w:rsidR="00AA03C5" w:rsidRPr="003779FC" w:rsidRDefault="00AA03C5" w:rsidP="00AA03C5">
            <w:pPr>
              <w:pStyle w:val="Naslov1"/>
              <w:keepLines/>
              <w:jc w:val="right"/>
              <w:rPr>
                <w:sz w:val="18"/>
                <w:szCs w:val="18"/>
              </w:rPr>
            </w:pPr>
          </w:p>
        </w:tc>
        <w:tc>
          <w:tcPr>
            <w:tcW w:w="1276" w:type="dxa"/>
            <w:shd w:val="clear" w:color="auto" w:fill="auto"/>
          </w:tcPr>
          <w:p w14:paraId="583A2E3D" w14:textId="77777777" w:rsidR="00AA03C5" w:rsidRPr="003779FC" w:rsidRDefault="00AA03C5" w:rsidP="00AA03C5">
            <w:pPr>
              <w:pStyle w:val="Naslov1"/>
              <w:keepLines/>
              <w:jc w:val="right"/>
              <w:rPr>
                <w:sz w:val="18"/>
                <w:szCs w:val="18"/>
              </w:rPr>
            </w:pPr>
          </w:p>
        </w:tc>
      </w:tr>
      <w:tr w:rsidR="00AA03C5" w:rsidRPr="003779FC" w14:paraId="1D2F57F8" w14:textId="77777777" w:rsidTr="00AA03C5">
        <w:trPr>
          <w:trHeight w:val="526"/>
        </w:trPr>
        <w:tc>
          <w:tcPr>
            <w:tcW w:w="534" w:type="dxa"/>
            <w:shd w:val="clear" w:color="auto" w:fill="auto"/>
          </w:tcPr>
          <w:p w14:paraId="41F1EF35" w14:textId="77777777" w:rsidR="00AA03C5" w:rsidRPr="0028550D" w:rsidRDefault="00AA03C5" w:rsidP="00AA03C5">
            <w:pPr>
              <w:pStyle w:val="Naslov1"/>
              <w:keepLines/>
              <w:spacing w:before="60"/>
              <w:rPr>
                <w:sz w:val="18"/>
                <w:szCs w:val="18"/>
              </w:rPr>
            </w:pPr>
            <w:r w:rsidRPr="0028550D">
              <w:rPr>
                <w:sz w:val="18"/>
                <w:szCs w:val="18"/>
              </w:rPr>
              <w:t>10</w:t>
            </w:r>
          </w:p>
        </w:tc>
        <w:tc>
          <w:tcPr>
            <w:tcW w:w="3543" w:type="dxa"/>
            <w:shd w:val="clear" w:color="auto" w:fill="auto"/>
            <w:vAlign w:val="center"/>
          </w:tcPr>
          <w:p w14:paraId="79728F67" w14:textId="77777777" w:rsidR="00AA03C5" w:rsidRPr="0028550D" w:rsidRDefault="00AA03C5" w:rsidP="00AA03C5">
            <w:pPr>
              <w:pStyle w:val="Naslov1"/>
              <w:keepLines/>
              <w:spacing w:before="60"/>
              <w:rPr>
                <w:sz w:val="18"/>
                <w:szCs w:val="18"/>
              </w:rPr>
            </w:pPr>
            <w:r w:rsidRPr="0028550D">
              <w:rPr>
                <w:sz w:val="18"/>
                <w:szCs w:val="18"/>
              </w:rPr>
              <w:t xml:space="preserve">Sistem </w:t>
            </w:r>
            <w:proofErr w:type="spellStart"/>
            <w:r w:rsidRPr="0028550D">
              <w:rPr>
                <w:sz w:val="18"/>
                <w:szCs w:val="18"/>
              </w:rPr>
              <w:t>Infošol</w:t>
            </w:r>
            <w:proofErr w:type="spellEnd"/>
          </w:p>
        </w:tc>
        <w:tc>
          <w:tcPr>
            <w:tcW w:w="2268" w:type="dxa"/>
            <w:shd w:val="clear" w:color="auto" w:fill="auto"/>
            <w:vAlign w:val="center"/>
          </w:tcPr>
          <w:p w14:paraId="3AF469BD" w14:textId="38BEA963" w:rsidR="00AA03C5" w:rsidRPr="007E21B5" w:rsidRDefault="00AA03C5" w:rsidP="00AA03C5">
            <w:pPr>
              <w:jc w:val="right"/>
              <w:rPr>
                <w:rFonts w:ascii="Arial" w:hAnsi="Arial" w:cs="Arial"/>
                <w:b/>
                <w:color w:val="000000"/>
                <w:sz w:val="18"/>
                <w:szCs w:val="18"/>
              </w:rPr>
            </w:pPr>
            <w:r>
              <w:rPr>
                <w:rFonts w:ascii="Calibri" w:hAnsi="Calibri" w:cs="Calibri"/>
                <w:color w:val="000000"/>
                <w:sz w:val="22"/>
                <w:szCs w:val="22"/>
              </w:rPr>
              <w:t xml:space="preserve">          219.600,00   </w:t>
            </w:r>
          </w:p>
        </w:tc>
        <w:tc>
          <w:tcPr>
            <w:tcW w:w="993" w:type="dxa"/>
            <w:shd w:val="clear" w:color="auto" w:fill="auto"/>
          </w:tcPr>
          <w:p w14:paraId="4D89534C" w14:textId="77777777" w:rsidR="00AA03C5" w:rsidRPr="003779FC" w:rsidRDefault="00AA03C5" w:rsidP="00AA03C5">
            <w:pPr>
              <w:pStyle w:val="Naslov1"/>
              <w:keepLines/>
              <w:jc w:val="right"/>
              <w:rPr>
                <w:sz w:val="18"/>
                <w:szCs w:val="18"/>
              </w:rPr>
            </w:pPr>
          </w:p>
        </w:tc>
        <w:tc>
          <w:tcPr>
            <w:tcW w:w="992" w:type="dxa"/>
            <w:shd w:val="clear" w:color="auto" w:fill="auto"/>
          </w:tcPr>
          <w:p w14:paraId="284D6A12" w14:textId="77777777" w:rsidR="00AA03C5" w:rsidRPr="003779FC" w:rsidRDefault="00AA03C5" w:rsidP="00AA03C5">
            <w:pPr>
              <w:pStyle w:val="Naslov1"/>
              <w:keepLines/>
              <w:jc w:val="right"/>
              <w:rPr>
                <w:sz w:val="18"/>
                <w:szCs w:val="18"/>
              </w:rPr>
            </w:pPr>
          </w:p>
        </w:tc>
        <w:tc>
          <w:tcPr>
            <w:tcW w:w="1276" w:type="dxa"/>
            <w:shd w:val="clear" w:color="auto" w:fill="auto"/>
          </w:tcPr>
          <w:p w14:paraId="3CEAF7C0" w14:textId="77777777" w:rsidR="00AA03C5" w:rsidRPr="003779FC" w:rsidRDefault="00AA03C5" w:rsidP="00AA03C5">
            <w:pPr>
              <w:pStyle w:val="Naslov1"/>
              <w:keepLines/>
              <w:jc w:val="right"/>
              <w:rPr>
                <w:sz w:val="18"/>
                <w:szCs w:val="18"/>
              </w:rPr>
            </w:pPr>
          </w:p>
        </w:tc>
      </w:tr>
      <w:tr w:rsidR="00AA03C5" w:rsidRPr="003779FC" w14:paraId="1322907D" w14:textId="77777777" w:rsidTr="00AA03C5">
        <w:trPr>
          <w:trHeight w:val="526"/>
        </w:trPr>
        <w:tc>
          <w:tcPr>
            <w:tcW w:w="534" w:type="dxa"/>
            <w:shd w:val="clear" w:color="auto" w:fill="auto"/>
          </w:tcPr>
          <w:p w14:paraId="3C4E890E" w14:textId="77777777" w:rsidR="00AA03C5" w:rsidRPr="0028550D" w:rsidRDefault="00AA03C5" w:rsidP="00AA03C5">
            <w:pPr>
              <w:pStyle w:val="Naslov1"/>
              <w:keepLines/>
              <w:spacing w:before="60"/>
              <w:rPr>
                <w:sz w:val="18"/>
                <w:szCs w:val="18"/>
              </w:rPr>
            </w:pPr>
            <w:r w:rsidRPr="0028550D">
              <w:rPr>
                <w:sz w:val="18"/>
                <w:szCs w:val="18"/>
              </w:rPr>
              <w:t>11</w:t>
            </w:r>
          </w:p>
        </w:tc>
        <w:tc>
          <w:tcPr>
            <w:tcW w:w="3543" w:type="dxa"/>
            <w:shd w:val="clear" w:color="auto" w:fill="auto"/>
            <w:vAlign w:val="center"/>
          </w:tcPr>
          <w:p w14:paraId="2BECAE43" w14:textId="77777777" w:rsidR="00AA03C5" w:rsidRPr="0028550D" w:rsidRDefault="00AA03C5" w:rsidP="00AA03C5">
            <w:pPr>
              <w:pStyle w:val="Naslov1"/>
              <w:keepLines/>
              <w:spacing w:before="60"/>
              <w:rPr>
                <w:sz w:val="18"/>
                <w:szCs w:val="18"/>
              </w:rPr>
            </w:pPr>
            <w:r w:rsidRPr="0028550D">
              <w:rPr>
                <w:sz w:val="18"/>
                <w:szCs w:val="18"/>
              </w:rPr>
              <w:t xml:space="preserve">Tehnične storitve na področju </w:t>
            </w:r>
            <w:proofErr w:type="gramStart"/>
            <w:r w:rsidRPr="0028550D">
              <w:rPr>
                <w:sz w:val="18"/>
                <w:szCs w:val="18"/>
              </w:rPr>
              <w:t>Oracle</w:t>
            </w:r>
            <w:proofErr w:type="gramEnd"/>
            <w:r w:rsidRPr="0028550D">
              <w:rPr>
                <w:sz w:val="18"/>
                <w:szCs w:val="18"/>
              </w:rPr>
              <w:t xml:space="preserve"> DB tehnologije</w:t>
            </w:r>
          </w:p>
        </w:tc>
        <w:tc>
          <w:tcPr>
            <w:tcW w:w="2268" w:type="dxa"/>
            <w:shd w:val="clear" w:color="auto" w:fill="auto"/>
            <w:vAlign w:val="center"/>
          </w:tcPr>
          <w:p w14:paraId="31E60174" w14:textId="0574FA95" w:rsidR="00AA03C5" w:rsidRPr="007E21B5" w:rsidRDefault="00AA03C5" w:rsidP="00AA03C5">
            <w:pPr>
              <w:jc w:val="right"/>
              <w:rPr>
                <w:rFonts w:ascii="Arial" w:hAnsi="Arial" w:cs="Arial"/>
                <w:b/>
                <w:color w:val="000000"/>
                <w:sz w:val="18"/>
                <w:szCs w:val="18"/>
              </w:rPr>
            </w:pPr>
            <w:r>
              <w:rPr>
                <w:rFonts w:ascii="Calibri" w:hAnsi="Calibri" w:cs="Calibri"/>
                <w:color w:val="000000"/>
                <w:sz w:val="22"/>
                <w:szCs w:val="22"/>
              </w:rPr>
              <w:t xml:space="preserve">          146.400,00   </w:t>
            </w:r>
          </w:p>
        </w:tc>
        <w:tc>
          <w:tcPr>
            <w:tcW w:w="993" w:type="dxa"/>
            <w:shd w:val="clear" w:color="auto" w:fill="auto"/>
          </w:tcPr>
          <w:p w14:paraId="5FD2930F" w14:textId="77777777" w:rsidR="00AA03C5" w:rsidRPr="003779FC" w:rsidRDefault="00AA03C5" w:rsidP="00AA03C5">
            <w:pPr>
              <w:pStyle w:val="Naslov1"/>
              <w:keepLines/>
              <w:rPr>
                <w:sz w:val="18"/>
                <w:szCs w:val="18"/>
              </w:rPr>
            </w:pPr>
          </w:p>
        </w:tc>
        <w:tc>
          <w:tcPr>
            <w:tcW w:w="992" w:type="dxa"/>
            <w:shd w:val="clear" w:color="auto" w:fill="auto"/>
          </w:tcPr>
          <w:p w14:paraId="2C609113" w14:textId="77777777" w:rsidR="00AA03C5" w:rsidRPr="003779FC" w:rsidRDefault="00AA03C5" w:rsidP="00AA03C5">
            <w:pPr>
              <w:pStyle w:val="Naslov1"/>
              <w:keepLines/>
              <w:rPr>
                <w:sz w:val="18"/>
                <w:szCs w:val="18"/>
              </w:rPr>
            </w:pPr>
          </w:p>
        </w:tc>
        <w:tc>
          <w:tcPr>
            <w:tcW w:w="1276" w:type="dxa"/>
            <w:shd w:val="clear" w:color="auto" w:fill="auto"/>
          </w:tcPr>
          <w:p w14:paraId="0FAA4B97" w14:textId="77777777" w:rsidR="00AA03C5" w:rsidRPr="003779FC" w:rsidRDefault="00AA03C5" w:rsidP="00AA03C5">
            <w:pPr>
              <w:pStyle w:val="Naslov1"/>
              <w:keepLines/>
              <w:rPr>
                <w:sz w:val="18"/>
                <w:szCs w:val="18"/>
              </w:rPr>
            </w:pPr>
          </w:p>
        </w:tc>
      </w:tr>
      <w:tr w:rsidR="00AA03C5" w:rsidRPr="003779FC" w14:paraId="4B8F7711" w14:textId="77777777" w:rsidTr="00AA03C5">
        <w:trPr>
          <w:trHeight w:val="526"/>
        </w:trPr>
        <w:tc>
          <w:tcPr>
            <w:tcW w:w="534" w:type="dxa"/>
            <w:shd w:val="clear" w:color="auto" w:fill="auto"/>
          </w:tcPr>
          <w:p w14:paraId="45485948" w14:textId="78D18A88" w:rsidR="00AA03C5" w:rsidRPr="0028550D" w:rsidRDefault="00AA03C5" w:rsidP="00AA03C5">
            <w:pPr>
              <w:pStyle w:val="Naslov1"/>
              <w:keepLines/>
              <w:spacing w:before="60"/>
              <w:rPr>
                <w:sz w:val="18"/>
                <w:szCs w:val="18"/>
              </w:rPr>
            </w:pPr>
            <w:r w:rsidRPr="0028550D">
              <w:rPr>
                <w:sz w:val="18"/>
                <w:szCs w:val="18"/>
              </w:rPr>
              <w:t>12</w:t>
            </w:r>
          </w:p>
        </w:tc>
        <w:tc>
          <w:tcPr>
            <w:tcW w:w="3543" w:type="dxa"/>
            <w:shd w:val="clear" w:color="auto" w:fill="auto"/>
            <w:vAlign w:val="center"/>
          </w:tcPr>
          <w:p w14:paraId="0395FCF8" w14:textId="43AD4BCD" w:rsidR="00AA03C5" w:rsidRPr="0028550D" w:rsidRDefault="00AA03C5" w:rsidP="00AA03C5">
            <w:pPr>
              <w:pStyle w:val="Naslov1"/>
              <w:keepLines/>
              <w:spacing w:before="60"/>
              <w:rPr>
                <w:sz w:val="18"/>
                <w:szCs w:val="18"/>
              </w:rPr>
            </w:pPr>
            <w:r w:rsidRPr="0028550D">
              <w:rPr>
                <w:sz w:val="18"/>
                <w:szCs w:val="18"/>
              </w:rPr>
              <w:t>Šolski okoliši - SOKOL</w:t>
            </w:r>
          </w:p>
        </w:tc>
        <w:tc>
          <w:tcPr>
            <w:tcW w:w="2268" w:type="dxa"/>
            <w:shd w:val="clear" w:color="auto" w:fill="auto"/>
            <w:vAlign w:val="center"/>
          </w:tcPr>
          <w:p w14:paraId="2C167975" w14:textId="73BDE1C5" w:rsidR="00AA03C5" w:rsidRDefault="00AA03C5" w:rsidP="00AA03C5">
            <w:pPr>
              <w:jc w:val="right"/>
              <w:rPr>
                <w:rFonts w:ascii="Arial" w:hAnsi="Arial" w:cs="Arial"/>
                <w:b/>
                <w:color w:val="000000"/>
                <w:sz w:val="18"/>
                <w:szCs w:val="18"/>
              </w:rPr>
            </w:pPr>
            <w:r>
              <w:rPr>
                <w:rFonts w:ascii="Calibri" w:hAnsi="Calibri" w:cs="Calibri"/>
                <w:color w:val="000000"/>
                <w:sz w:val="22"/>
                <w:szCs w:val="22"/>
              </w:rPr>
              <w:t xml:space="preserve">          109.800,00   </w:t>
            </w:r>
          </w:p>
        </w:tc>
        <w:tc>
          <w:tcPr>
            <w:tcW w:w="993" w:type="dxa"/>
            <w:shd w:val="clear" w:color="auto" w:fill="auto"/>
          </w:tcPr>
          <w:p w14:paraId="753E3C4A" w14:textId="77777777" w:rsidR="00AA03C5" w:rsidRPr="003779FC" w:rsidRDefault="00AA03C5" w:rsidP="00AA03C5">
            <w:pPr>
              <w:pStyle w:val="Naslov1"/>
              <w:keepLines/>
              <w:rPr>
                <w:sz w:val="18"/>
                <w:szCs w:val="18"/>
              </w:rPr>
            </w:pPr>
          </w:p>
        </w:tc>
        <w:tc>
          <w:tcPr>
            <w:tcW w:w="992" w:type="dxa"/>
            <w:shd w:val="clear" w:color="auto" w:fill="auto"/>
          </w:tcPr>
          <w:p w14:paraId="6F9BEB53" w14:textId="77777777" w:rsidR="00AA03C5" w:rsidRPr="003779FC" w:rsidRDefault="00AA03C5" w:rsidP="00AA03C5">
            <w:pPr>
              <w:pStyle w:val="Naslov1"/>
              <w:keepLines/>
              <w:rPr>
                <w:sz w:val="18"/>
                <w:szCs w:val="18"/>
              </w:rPr>
            </w:pPr>
          </w:p>
        </w:tc>
        <w:tc>
          <w:tcPr>
            <w:tcW w:w="1276" w:type="dxa"/>
            <w:shd w:val="clear" w:color="auto" w:fill="auto"/>
          </w:tcPr>
          <w:p w14:paraId="4B9FC683" w14:textId="77777777" w:rsidR="00AA03C5" w:rsidRPr="003779FC" w:rsidRDefault="00AA03C5" w:rsidP="00AA03C5">
            <w:pPr>
              <w:pStyle w:val="Naslov1"/>
              <w:keepLines/>
              <w:rPr>
                <w:sz w:val="18"/>
                <w:szCs w:val="18"/>
              </w:rPr>
            </w:pPr>
          </w:p>
        </w:tc>
      </w:tr>
      <w:tr w:rsidR="00AA03C5" w:rsidRPr="003779FC" w14:paraId="27AB1E61" w14:textId="77777777" w:rsidTr="00AA03C5">
        <w:trPr>
          <w:trHeight w:val="526"/>
        </w:trPr>
        <w:tc>
          <w:tcPr>
            <w:tcW w:w="534" w:type="dxa"/>
            <w:shd w:val="clear" w:color="auto" w:fill="auto"/>
          </w:tcPr>
          <w:p w14:paraId="1B690316" w14:textId="4923AA27" w:rsidR="00AA03C5" w:rsidRPr="0028550D" w:rsidRDefault="00AA03C5" w:rsidP="00AA03C5">
            <w:pPr>
              <w:pStyle w:val="Naslov1"/>
              <w:keepLines/>
              <w:spacing w:before="60"/>
              <w:rPr>
                <w:sz w:val="18"/>
                <w:szCs w:val="18"/>
              </w:rPr>
            </w:pPr>
            <w:r w:rsidRPr="0028550D">
              <w:rPr>
                <w:sz w:val="18"/>
                <w:szCs w:val="18"/>
              </w:rPr>
              <w:t>13</w:t>
            </w:r>
          </w:p>
        </w:tc>
        <w:tc>
          <w:tcPr>
            <w:tcW w:w="3543" w:type="dxa"/>
            <w:shd w:val="clear" w:color="auto" w:fill="auto"/>
            <w:vAlign w:val="center"/>
          </w:tcPr>
          <w:p w14:paraId="26A82D79" w14:textId="66A1ED48" w:rsidR="00AA03C5" w:rsidRPr="0028550D" w:rsidRDefault="00AA03C5" w:rsidP="00AA03C5">
            <w:pPr>
              <w:pStyle w:val="Naslov1"/>
              <w:keepLines/>
              <w:spacing w:before="60"/>
              <w:rPr>
                <w:sz w:val="18"/>
                <w:szCs w:val="18"/>
              </w:rPr>
            </w:pPr>
            <w:r w:rsidRPr="0028550D">
              <w:rPr>
                <w:sz w:val="18"/>
                <w:szCs w:val="18"/>
              </w:rPr>
              <w:t>Izdelava podatkovnih skladišč in vzdrževanje</w:t>
            </w:r>
          </w:p>
        </w:tc>
        <w:tc>
          <w:tcPr>
            <w:tcW w:w="2268" w:type="dxa"/>
            <w:shd w:val="clear" w:color="auto" w:fill="auto"/>
            <w:vAlign w:val="center"/>
          </w:tcPr>
          <w:p w14:paraId="1CE54391" w14:textId="568B32E2" w:rsidR="00AA03C5" w:rsidRDefault="00AA03C5" w:rsidP="00AA03C5">
            <w:pPr>
              <w:jc w:val="right"/>
              <w:rPr>
                <w:rFonts w:ascii="Arial" w:hAnsi="Arial" w:cs="Arial"/>
                <w:b/>
                <w:color w:val="000000"/>
                <w:sz w:val="18"/>
                <w:szCs w:val="18"/>
              </w:rPr>
            </w:pPr>
            <w:r>
              <w:rPr>
                <w:rFonts w:ascii="Calibri" w:hAnsi="Calibri" w:cs="Calibri"/>
                <w:color w:val="000000"/>
                <w:sz w:val="22"/>
                <w:szCs w:val="22"/>
              </w:rPr>
              <w:t xml:space="preserve">          117.120,00   </w:t>
            </w:r>
          </w:p>
        </w:tc>
        <w:tc>
          <w:tcPr>
            <w:tcW w:w="993" w:type="dxa"/>
            <w:shd w:val="clear" w:color="auto" w:fill="auto"/>
          </w:tcPr>
          <w:p w14:paraId="225DC587" w14:textId="77777777" w:rsidR="00AA03C5" w:rsidRPr="003779FC" w:rsidRDefault="00AA03C5" w:rsidP="00AA03C5">
            <w:pPr>
              <w:pStyle w:val="Naslov1"/>
              <w:keepLines/>
              <w:rPr>
                <w:sz w:val="18"/>
                <w:szCs w:val="18"/>
              </w:rPr>
            </w:pPr>
          </w:p>
        </w:tc>
        <w:tc>
          <w:tcPr>
            <w:tcW w:w="992" w:type="dxa"/>
            <w:shd w:val="clear" w:color="auto" w:fill="auto"/>
          </w:tcPr>
          <w:p w14:paraId="026F9A32" w14:textId="77777777" w:rsidR="00AA03C5" w:rsidRPr="003779FC" w:rsidRDefault="00AA03C5" w:rsidP="00AA03C5">
            <w:pPr>
              <w:pStyle w:val="Naslov1"/>
              <w:keepLines/>
              <w:rPr>
                <w:sz w:val="18"/>
                <w:szCs w:val="18"/>
              </w:rPr>
            </w:pPr>
          </w:p>
        </w:tc>
        <w:tc>
          <w:tcPr>
            <w:tcW w:w="1276" w:type="dxa"/>
            <w:shd w:val="clear" w:color="auto" w:fill="auto"/>
          </w:tcPr>
          <w:p w14:paraId="0E7B34F4" w14:textId="77777777" w:rsidR="00AA03C5" w:rsidRPr="003779FC" w:rsidRDefault="00AA03C5" w:rsidP="00AA03C5">
            <w:pPr>
              <w:pStyle w:val="Naslov1"/>
              <w:keepLines/>
              <w:rPr>
                <w:sz w:val="18"/>
                <w:szCs w:val="18"/>
              </w:rPr>
            </w:pPr>
          </w:p>
        </w:tc>
      </w:tr>
      <w:tr w:rsidR="00AA03C5" w:rsidRPr="003779FC" w14:paraId="460BA517" w14:textId="77777777" w:rsidTr="00AA03C5">
        <w:trPr>
          <w:trHeight w:val="526"/>
        </w:trPr>
        <w:tc>
          <w:tcPr>
            <w:tcW w:w="534" w:type="dxa"/>
            <w:shd w:val="clear" w:color="auto" w:fill="auto"/>
          </w:tcPr>
          <w:p w14:paraId="23E45414" w14:textId="4CAF9A74" w:rsidR="00AA03C5" w:rsidRPr="0028550D" w:rsidRDefault="00AA03C5" w:rsidP="00AA03C5">
            <w:pPr>
              <w:pStyle w:val="Naslov1"/>
              <w:keepLines/>
              <w:spacing w:before="60"/>
              <w:rPr>
                <w:sz w:val="18"/>
                <w:szCs w:val="18"/>
              </w:rPr>
            </w:pPr>
            <w:r w:rsidRPr="0028550D">
              <w:rPr>
                <w:sz w:val="18"/>
                <w:szCs w:val="18"/>
              </w:rPr>
              <w:t>14</w:t>
            </w:r>
          </w:p>
        </w:tc>
        <w:tc>
          <w:tcPr>
            <w:tcW w:w="3543" w:type="dxa"/>
            <w:shd w:val="clear" w:color="auto" w:fill="auto"/>
            <w:vAlign w:val="center"/>
          </w:tcPr>
          <w:p w14:paraId="097A3698" w14:textId="389040CA" w:rsidR="00AA03C5" w:rsidRPr="0028550D" w:rsidRDefault="00AA03C5" w:rsidP="00AA03C5">
            <w:pPr>
              <w:pStyle w:val="Naslov1"/>
              <w:keepLines/>
              <w:spacing w:before="60"/>
              <w:rPr>
                <w:sz w:val="18"/>
                <w:szCs w:val="18"/>
              </w:rPr>
            </w:pPr>
            <w:r w:rsidRPr="0028550D">
              <w:rPr>
                <w:sz w:val="18"/>
                <w:szCs w:val="18"/>
              </w:rPr>
              <w:t>Zbirnik poizvedb</w:t>
            </w:r>
          </w:p>
        </w:tc>
        <w:tc>
          <w:tcPr>
            <w:tcW w:w="2268" w:type="dxa"/>
            <w:shd w:val="clear" w:color="auto" w:fill="auto"/>
            <w:vAlign w:val="center"/>
          </w:tcPr>
          <w:p w14:paraId="308D28F5" w14:textId="352BECBB" w:rsidR="00AA03C5" w:rsidRDefault="00AA03C5" w:rsidP="00AA03C5">
            <w:pPr>
              <w:jc w:val="right"/>
              <w:rPr>
                <w:rFonts w:ascii="Arial" w:hAnsi="Arial" w:cs="Arial"/>
                <w:b/>
                <w:color w:val="000000"/>
                <w:sz w:val="18"/>
                <w:szCs w:val="18"/>
              </w:rPr>
            </w:pPr>
            <w:r>
              <w:rPr>
                <w:rFonts w:ascii="Calibri" w:hAnsi="Calibri" w:cs="Calibri"/>
                <w:color w:val="000000"/>
                <w:sz w:val="22"/>
                <w:szCs w:val="22"/>
              </w:rPr>
              <w:t xml:space="preserve">          109.800,00   </w:t>
            </w:r>
          </w:p>
        </w:tc>
        <w:tc>
          <w:tcPr>
            <w:tcW w:w="993" w:type="dxa"/>
            <w:shd w:val="clear" w:color="auto" w:fill="auto"/>
          </w:tcPr>
          <w:p w14:paraId="3268FA46" w14:textId="77777777" w:rsidR="00AA03C5" w:rsidRPr="003779FC" w:rsidRDefault="00AA03C5" w:rsidP="00AA03C5">
            <w:pPr>
              <w:pStyle w:val="Naslov1"/>
              <w:keepLines/>
              <w:rPr>
                <w:sz w:val="18"/>
                <w:szCs w:val="18"/>
              </w:rPr>
            </w:pPr>
          </w:p>
        </w:tc>
        <w:tc>
          <w:tcPr>
            <w:tcW w:w="992" w:type="dxa"/>
            <w:shd w:val="clear" w:color="auto" w:fill="auto"/>
          </w:tcPr>
          <w:p w14:paraId="00561CE9" w14:textId="77777777" w:rsidR="00AA03C5" w:rsidRPr="003779FC" w:rsidRDefault="00AA03C5" w:rsidP="00AA03C5">
            <w:pPr>
              <w:pStyle w:val="Naslov1"/>
              <w:keepLines/>
              <w:rPr>
                <w:sz w:val="18"/>
                <w:szCs w:val="18"/>
              </w:rPr>
            </w:pPr>
          </w:p>
        </w:tc>
        <w:tc>
          <w:tcPr>
            <w:tcW w:w="1276" w:type="dxa"/>
            <w:shd w:val="clear" w:color="auto" w:fill="auto"/>
          </w:tcPr>
          <w:p w14:paraId="029FC315" w14:textId="77777777" w:rsidR="00AA03C5" w:rsidRPr="003779FC" w:rsidRDefault="00AA03C5" w:rsidP="00AA03C5">
            <w:pPr>
              <w:pStyle w:val="Naslov1"/>
              <w:keepLines/>
              <w:rPr>
                <w:sz w:val="18"/>
                <w:szCs w:val="18"/>
              </w:rPr>
            </w:pPr>
          </w:p>
        </w:tc>
      </w:tr>
      <w:tr w:rsidR="00AA03C5" w:rsidRPr="003779FC" w14:paraId="2DEB53C5" w14:textId="77777777" w:rsidTr="00AA03C5">
        <w:trPr>
          <w:trHeight w:val="526"/>
        </w:trPr>
        <w:tc>
          <w:tcPr>
            <w:tcW w:w="534" w:type="dxa"/>
            <w:shd w:val="clear" w:color="auto" w:fill="auto"/>
          </w:tcPr>
          <w:p w14:paraId="4EDB24C6" w14:textId="3253C9ED" w:rsidR="00AA03C5" w:rsidRPr="0028550D" w:rsidRDefault="00AA03C5" w:rsidP="00AA03C5">
            <w:pPr>
              <w:pStyle w:val="Naslov1"/>
              <w:keepLines/>
              <w:spacing w:before="60"/>
              <w:rPr>
                <w:sz w:val="18"/>
                <w:szCs w:val="18"/>
              </w:rPr>
            </w:pPr>
            <w:r w:rsidRPr="0028550D">
              <w:rPr>
                <w:sz w:val="18"/>
                <w:szCs w:val="18"/>
              </w:rPr>
              <w:t>15</w:t>
            </w:r>
          </w:p>
        </w:tc>
        <w:tc>
          <w:tcPr>
            <w:tcW w:w="3543" w:type="dxa"/>
            <w:shd w:val="clear" w:color="auto" w:fill="auto"/>
            <w:vAlign w:val="center"/>
          </w:tcPr>
          <w:p w14:paraId="481E98B8" w14:textId="45C04A8D" w:rsidR="00AA03C5" w:rsidRPr="0028550D" w:rsidRDefault="00AA03C5" w:rsidP="00AA03C5">
            <w:pPr>
              <w:pStyle w:val="Naslov1"/>
              <w:keepLines/>
              <w:spacing w:before="60"/>
              <w:rPr>
                <w:sz w:val="18"/>
                <w:szCs w:val="18"/>
              </w:rPr>
            </w:pPr>
            <w:r w:rsidRPr="0028550D">
              <w:rPr>
                <w:sz w:val="18"/>
                <w:szCs w:val="18"/>
              </w:rPr>
              <w:t>Napredovanja v nazive - TEMPLAR</w:t>
            </w:r>
          </w:p>
        </w:tc>
        <w:tc>
          <w:tcPr>
            <w:tcW w:w="2268" w:type="dxa"/>
            <w:shd w:val="clear" w:color="auto" w:fill="auto"/>
            <w:vAlign w:val="center"/>
          </w:tcPr>
          <w:p w14:paraId="58D5AE0C" w14:textId="71259999" w:rsidR="00AA03C5" w:rsidRDefault="00AA03C5" w:rsidP="00AA03C5">
            <w:pPr>
              <w:jc w:val="right"/>
              <w:rPr>
                <w:rFonts w:ascii="Arial" w:hAnsi="Arial" w:cs="Arial"/>
                <w:b/>
                <w:color w:val="000000"/>
                <w:sz w:val="18"/>
                <w:szCs w:val="18"/>
              </w:rPr>
            </w:pPr>
            <w:r>
              <w:rPr>
                <w:rFonts w:ascii="Calibri" w:hAnsi="Calibri" w:cs="Calibri"/>
                <w:color w:val="000000"/>
                <w:sz w:val="22"/>
                <w:szCs w:val="22"/>
              </w:rPr>
              <w:t xml:space="preserve">            73.200,00   </w:t>
            </w:r>
          </w:p>
        </w:tc>
        <w:tc>
          <w:tcPr>
            <w:tcW w:w="993" w:type="dxa"/>
            <w:shd w:val="clear" w:color="auto" w:fill="auto"/>
          </w:tcPr>
          <w:p w14:paraId="1882EF15" w14:textId="77777777" w:rsidR="00AA03C5" w:rsidRPr="003779FC" w:rsidRDefault="00AA03C5" w:rsidP="00AA03C5">
            <w:pPr>
              <w:pStyle w:val="Naslov1"/>
              <w:keepLines/>
              <w:rPr>
                <w:sz w:val="18"/>
                <w:szCs w:val="18"/>
              </w:rPr>
            </w:pPr>
          </w:p>
        </w:tc>
        <w:tc>
          <w:tcPr>
            <w:tcW w:w="992" w:type="dxa"/>
            <w:shd w:val="clear" w:color="auto" w:fill="auto"/>
          </w:tcPr>
          <w:p w14:paraId="721AC19B" w14:textId="77777777" w:rsidR="00AA03C5" w:rsidRPr="003779FC" w:rsidRDefault="00AA03C5" w:rsidP="00AA03C5">
            <w:pPr>
              <w:pStyle w:val="Naslov1"/>
              <w:keepLines/>
              <w:rPr>
                <w:sz w:val="18"/>
                <w:szCs w:val="18"/>
              </w:rPr>
            </w:pPr>
          </w:p>
        </w:tc>
        <w:tc>
          <w:tcPr>
            <w:tcW w:w="1276" w:type="dxa"/>
            <w:shd w:val="clear" w:color="auto" w:fill="auto"/>
          </w:tcPr>
          <w:p w14:paraId="0782545E" w14:textId="77777777" w:rsidR="00AA03C5" w:rsidRPr="003779FC" w:rsidRDefault="00AA03C5" w:rsidP="00AA03C5">
            <w:pPr>
              <w:pStyle w:val="Naslov1"/>
              <w:keepLines/>
              <w:rPr>
                <w:sz w:val="18"/>
                <w:szCs w:val="18"/>
              </w:rPr>
            </w:pPr>
          </w:p>
        </w:tc>
      </w:tr>
      <w:tr w:rsidR="00AA03C5" w:rsidRPr="003779FC" w14:paraId="56ACB1FD" w14:textId="77777777" w:rsidTr="00AA03C5">
        <w:trPr>
          <w:trHeight w:val="526"/>
        </w:trPr>
        <w:tc>
          <w:tcPr>
            <w:tcW w:w="534" w:type="dxa"/>
            <w:shd w:val="clear" w:color="auto" w:fill="auto"/>
          </w:tcPr>
          <w:p w14:paraId="01DB56A5" w14:textId="7E0F3641" w:rsidR="00AA03C5" w:rsidRPr="0028550D" w:rsidRDefault="00AA03C5" w:rsidP="00AA03C5">
            <w:pPr>
              <w:pStyle w:val="Naslov1"/>
              <w:keepLines/>
              <w:spacing w:before="60"/>
              <w:rPr>
                <w:sz w:val="18"/>
                <w:szCs w:val="18"/>
              </w:rPr>
            </w:pPr>
            <w:r w:rsidRPr="0028550D">
              <w:rPr>
                <w:sz w:val="18"/>
                <w:szCs w:val="18"/>
              </w:rPr>
              <w:t>16</w:t>
            </w:r>
          </w:p>
        </w:tc>
        <w:tc>
          <w:tcPr>
            <w:tcW w:w="3543" w:type="dxa"/>
            <w:shd w:val="clear" w:color="auto" w:fill="auto"/>
            <w:vAlign w:val="center"/>
          </w:tcPr>
          <w:p w14:paraId="5697AEF0" w14:textId="3E5D5076" w:rsidR="00AA03C5" w:rsidRPr="0028550D" w:rsidRDefault="00AA03C5" w:rsidP="00AA03C5">
            <w:pPr>
              <w:pStyle w:val="Naslov1"/>
              <w:keepLines/>
              <w:spacing w:before="60"/>
              <w:rPr>
                <w:sz w:val="18"/>
                <w:szCs w:val="18"/>
              </w:rPr>
            </w:pPr>
            <w:r w:rsidRPr="0028550D">
              <w:rPr>
                <w:sz w:val="18"/>
                <w:szCs w:val="18"/>
              </w:rPr>
              <w:t>Vzdrževanje in nadgradnja aplikacijskih strežnikov</w:t>
            </w:r>
          </w:p>
        </w:tc>
        <w:tc>
          <w:tcPr>
            <w:tcW w:w="2268" w:type="dxa"/>
            <w:shd w:val="clear" w:color="auto" w:fill="auto"/>
            <w:vAlign w:val="center"/>
          </w:tcPr>
          <w:p w14:paraId="141F1378" w14:textId="4A82705A" w:rsidR="00AA03C5" w:rsidRDefault="00AA03C5" w:rsidP="00AA03C5">
            <w:pPr>
              <w:jc w:val="right"/>
              <w:rPr>
                <w:rFonts w:ascii="Arial" w:hAnsi="Arial" w:cs="Arial"/>
                <w:b/>
                <w:color w:val="000000"/>
                <w:sz w:val="18"/>
                <w:szCs w:val="18"/>
              </w:rPr>
            </w:pPr>
            <w:r>
              <w:rPr>
                <w:rFonts w:ascii="Calibri" w:hAnsi="Calibri" w:cs="Calibri"/>
                <w:color w:val="000000"/>
                <w:sz w:val="22"/>
                <w:szCs w:val="22"/>
              </w:rPr>
              <w:t xml:space="preserve">          131.760,00   </w:t>
            </w:r>
          </w:p>
        </w:tc>
        <w:tc>
          <w:tcPr>
            <w:tcW w:w="993" w:type="dxa"/>
            <w:shd w:val="clear" w:color="auto" w:fill="auto"/>
          </w:tcPr>
          <w:p w14:paraId="073AAAC1" w14:textId="77777777" w:rsidR="00AA03C5" w:rsidRPr="003779FC" w:rsidRDefault="00AA03C5" w:rsidP="00AA03C5">
            <w:pPr>
              <w:pStyle w:val="Naslov1"/>
              <w:keepLines/>
              <w:rPr>
                <w:sz w:val="18"/>
                <w:szCs w:val="18"/>
              </w:rPr>
            </w:pPr>
          </w:p>
        </w:tc>
        <w:tc>
          <w:tcPr>
            <w:tcW w:w="992" w:type="dxa"/>
            <w:shd w:val="clear" w:color="auto" w:fill="auto"/>
          </w:tcPr>
          <w:p w14:paraId="70B55E84" w14:textId="77777777" w:rsidR="00AA03C5" w:rsidRPr="003779FC" w:rsidRDefault="00AA03C5" w:rsidP="00AA03C5">
            <w:pPr>
              <w:pStyle w:val="Naslov1"/>
              <w:keepLines/>
              <w:rPr>
                <w:sz w:val="18"/>
                <w:szCs w:val="18"/>
              </w:rPr>
            </w:pPr>
          </w:p>
        </w:tc>
        <w:tc>
          <w:tcPr>
            <w:tcW w:w="1276" w:type="dxa"/>
            <w:shd w:val="clear" w:color="auto" w:fill="auto"/>
          </w:tcPr>
          <w:p w14:paraId="78F7D4D4" w14:textId="77777777" w:rsidR="00AA03C5" w:rsidRPr="003779FC" w:rsidRDefault="00AA03C5" w:rsidP="00AA03C5">
            <w:pPr>
              <w:pStyle w:val="Naslov1"/>
              <w:keepLines/>
              <w:rPr>
                <w:sz w:val="18"/>
                <w:szCs w:val="18"/>
              </w:rPr>
            </w:pPr>
          </w:p>
        </w:tc>
      </w:tr>
      <w:tr w:rsidR="00AA03C5" w:rsidRPr="003779FC" w14:paraId="46179DAB" w14:textId="77777777" w:rsidTr="00AA03C5">
        <w:trPr>
          <w:trHeight w:val="526"/>
        </w:trPr>
        <w:tc>
          <w:tcPr>
            <w:tcW w:w="534" w:type="dxa"/>
            <w:shd w:val="clear" w:color="auto" w:fill="auto"/>
          </w:tcPr>
          <w:p w14:paraId="18949A6C" w14:textId="51E1ABF2" w:rsidR="00AA03C5" w:rsidRPr="0028550D" w:rsidRDefault="00AA03C5" w:rsidP="00AA03C5">
            <w:pPr>
              <w:pStyle w:val="Naslov1"/>
              <w:keepLines/>
              <w:spacing w:before="60"/>
              <w:rPr>
                <w:sz w:val="18"/>
                <w:szCs w:val="18"/>
              </w:rPr>
            </w:pPr>
            <w:r w:rsidRPr="0028550D">
              <w:rPr>
                <w:sz w:val="18"/>
                <w:szCs w:val="18"/>
              </w:rPr>
              <w:t>17</w:t>
            </w:r>
          </w:p>
        </w:tc>
        <w:tc>
          <w:tcPr>
            <w:tcW w:w="3543" w:type="dxa"/>
            <w:shd w:val="clear" w:color="auto" w:fill="auto"/>
            <w:vAlign w:val="center"/>
          </w:tcPr>
          <w:p w14:paraId="17F4DA2F" w14:textId="145567B6" w:rsidR="00AA03C5" w:rsidRPr="0028550D" w:rsidRDefault="00AA03C5" w:rsidP="00AA03C5">
            <w:pPr>
              <w:pStyle w:val="Naslov1"/>
              <w:keepLines/>
              <w:spacing w:before="60"/>
              <w:rPr>
                <w:sz w:val="18"/>
                <w:szCs w:val="18"/>
              </w:rPr>
            </w:pPr>
            <w:r w:rsidRPr="0028550D">
              <w:rPr>
                <w:sz w:val="18"/>
                <w:szCs w:val="18"/>
              </w:rPr>
              <w:t>Šolska prehrana</w:t>
            </w:r>
          </w:p>
        </w:tc>
        <w:tc>
          <w:tcPr>
            <w:tcW w:w="2268" w:type="dxa"/>
            <w:shd w:val="clear" w:color="auto" w:fill="auto"/>
            <w:vAlign w:val="center"/>
          </w:tcPr>
          <w:p w14:paraId="2762F25A" w14:textId="091D0A96" w:rsidR="00AA03C5" w:rsidRDefault="00AA03C5" w:rsidP="00AA03C5">
            <w:pPr>
              <w:jc w:val="right"/>
              <w:rPr>
                <w:rFonts w:ascii="Arial" w:hAnsi="Arial" w:cs="Arial"/>
                <w:b/>
                <w:color w:val="000000"/>
                <w:sz w:val="18"/>
                <w:szCs w:val="18"/>
              </w:rPr>
            </w:pPr>
            <w:r>
              <w:rPr>
                <w:rFonts w:ascii="Calibri" w:hAnsi="Calibri" w:cs="Calibri"/>
                <w:color w:val="000000"/>
                <w:sz w:val="22"/>
                <w:szCs w:val="22"/>
              </w:rPr>
              <w:t xml:space="preserve">          146.400,00   </w:t>
            </w:r>
          </w:p>
        </w:tc>
        <w:tc>
          <w:tcPr>
            <w:tcW w:w="993" w:type="dxa"/>
            <w:shd w:val="clear" w:color="auto" w:fill="auto"/>
          </w:tcPr>
          <w:p w14:paraId="19F81FCB" w14:textId="77777777" w:rsidR="00AA03C5" w:rsidRPr="003779FC" w:rsidRDefault="00AA03C5" w:rsidP="00AA03C5">
            <w:pPr>
              <w:pStyle w:val="Naslov1"/>
              <w:keepLines/>
              <w:rPr>
                <w:sz w:val="18"/>
                <w:szCs w:val="18"/>
              </w:rPr>
            </w:pPr>
          </w:p>
        </w:tc>
        <w:tc>
          <w:tcPr>
            <w:tcW w:w="992" w:type="dxa"/>
            <w:shd w:val="clear" w:color="auto" w:fill="auto"/>
          </w:tcPr>
          <w:p w14:paraId="5EE871F5" w14:textId="77777777" w:rsidR="00AA03C5" w:rsidRPr="003779FC" w:rsidRDefault="00AA03C5" w:rsidP="00AA03C5">
            <w:pPr>
              <w:pStyle w:val="Naslov1"/>
              <w:keepLines/>
              <w:rPr>
                <w:sz w:val="18"/>
                <w:szCs w:val="18"/>
              </w:rPr>
            </w:pPr>
          </w:p>
        </w:tc>
        <w:tc>
          <w:tcPr>
            <w:tcW w:w="1276" w:type="dxa"/>
            <w:shd w:val="clear" w:color="auto" w:fill="auto"/>
          </w:tcPr>
          <w:p w14:paraId="16689B39" w14:textId="77777777" w:rsidR="00AA03C5" w:rsidRPr="003779FC" w:rsidRDefault="00AA03C5" w:rsidP="00AA03C5">
            <w:pPr>
              <w:pStyle w:val="Naslov1"/>
              <w:keepLines/>
              <w:rPr>
                <w:sz w:val="18"/>
                <w:szCs w:val="18"/>
              </w:rPr>
            </w:pPr>
          </w:p>
        </w:tc>
      </w:tr>
      <w:tr w:rsidR="00AA03C5" w:rsidRPr="003779FC" w14:paraId="079F2B3E" w14:textId="77777777" w:rsidTr="00AA03C5">
        <w:trPr>
          <w:trHeight w:val="526"/>
        </w:trPr>
        <w:tc>
          <w:tcPr>
            <w:tcW w:w="534" w:type="dxa"/>
            <w:shd w:val="clear" w:color="auto" w:fill="auto"/>
          </w:tcPr>
          <w:p w14:paraId="2C19DAEB" w14:textId="4419031E" w:rsidR="00AA03C5" w:rsidRPr="0028550D" w:rsidRDefault="00AA03C5" w:rsidP="00AA03C5">
            <w:pPr>
              <w:pStyle w:val="Naslov1"/>
              <w:keepLines/>
              <w:spacing w:before="60"/>
              <w:rPr>
                <w:sz w:val="18"/>
                <w:szCs w:val="18"/>
              </w:rPr>
            </w:pPr>
            <w:r w:rsidRPr="0028550D">
              <w:rPr>
                <w:sz w:val="18"/>
                <w:szCs w:val="18"/>
              </w:rPr>
              <w:t>18</w:t>
            </w:r>
          </w:p>
        </w:tc>
        <w:tc>
          <w:tcPr>
            <w:tcW w:w="3543" w:type="dxa"/>
            <w:shd w:val="clear" w:color="auto" w:fill="auto"/>
            <w:vAlign w:val="center"/>
          </w:tcPr>
          <w:p w14:paraId="76F027DC" w14:textId="45CB3409" w:rsidR="00AA03C5" w:rsidRPr="0028550D" w:rsidRDefault="00AA03C5" w:rsidP="00AA03C5">
            <w:pPr>
              <w:pStyle w:val="Naslov1"/>
              <w:keepLines/>
              <w:spacing w:before="60"/>
              <w:rPr>
                <w:sz w:val="18"/>
                <w:szCs w:val="18"/>
              </w:rPr>
            </w:pPr>
            <w:r w:rsidRPr="0028550D">
              <w:rPr>
                <w:sz w:val="18"/>
                <w:szCs w:val="18"/>
              </w:rPr>
              <w:t>Investicijsko – vzdrževalna dela – IVD</w:t>
            </w:r>
          </w:p>
        </w:tc>
        <w:tc>
          <w:tcPr>
            <w:tcW w:w="2268" w:type="dxa"/>
            <w:shd w:val="clear" w:color="auto" w:fill="auto"/>
            <w:vAlign w:val="center"/>
          </w:tcPr>
          <w:p w14:paraId="76360F7D" w14:textId="3A2BC075" w:rsidR="00AA03C5" w:rsidRDefault="00AA03C5" w:rsidP="00AA03C5">
            <w:pPr>
              <w:jc w:val="right"/>
              <w:rPr>
                <w:rFonts w:ascii="Arial" w:hAnsi="Arial" w:cs="Arial"/>
                <w:b/>
                <w:color w:val="000000"/>
                <w:sz w:val="18"/>
                <w:szCs w:val="18"/>
              </w:rPr>
            </w:pPr>
            <w:r>
              <w:rPr>
                <w:rFonts w:ascii="Calibri" w:hAnsi="Calibri" w:cs="Calibri"/>
                <w:color w:val="000000"/>
                <w:sz w:val="22"/>
                <w:szCs w:val="22"/>
              </w:rPr>
              <w:t xml:space="preserve">          146.400,00   </w:t>
            </w:r>
          </w:p>
        </w:tc>
        <w:tc>
          <w:tcPr>
            <w:tcW w:w="993" w:type="dxa"/>
            <w:shd w:val="clear" w:color="auto" w:fill="auto"/>
          </w:tcPr>
          <w:p w14:paraId="12FD3642" w14:textId="77777777" w:rsidR="00AA03C5" w:rsidRPr="003779FC" w:rsidRDefault="00AA03C5" w:rsidP="00AA03C5">
            <w:pPr>
              <w:pStyle w:val="Naslov1"/>
              <w:keepLines/>
              <w:rPr>
                <w:sz w:val="18"/>
                <w:szCs w:val="18"/>
              </w:rPr>
            </w:pPr>
          </w:p>
        </w:tc>
        <w:tc>
          <w:tcPr>
            <w:tcW w:w="992" w:type="dxa"/>
            <w:shd w:val="clear" w:color="auto" w:fill="auto"/>
          </w:tcPr>
          <w:p w14:paraId="17174198" w14:textId="77777777" w:rsidR="00AA03C5" w:rsidRPr="003779FC" w:rsidRDefault="00AA03C5" w:rsidP="00AA03C5">
            <w:pPr>
              <w:pStyle w:val="Naslov1"/>
              <w:keepLines/>
              <w:rPr>
                <w:sz w:val="18"/>
                <w:szCs w:val="18"/>
              </w:rPr>
            </w:pPr>
          </w:p>
        </w:tc>
        <w:tc>
          <w:tcPr>
            <w:tcW w:w="1276" w:type="dxa"/>
            <w:shd w:val="clear" w:color="auto" w:fill="auto"/>
          </w:tcPr>
          <w:p w14:paraId="723C1FDC" w14:textId="77777777" w:rsidR="00AA03C5" w:rsidRPr="003779FC" w:rsidRDefault="00AA03C5" w:rsidP="00AA03C5">
            <w:pPr>
              <w:pStyle w:val="Naslov1"/>
              <w:keepLines/>
              <w:rPr>
                <w:sz w:val="18"/>
                <w:szCs w:val="18"/>
              </w:rPr>
            </w:pPr>
          </w:p>
        </w:tc>
      </w:tr>
      <w:tr w:rsidR="00AA03C5" w:rsidRPr="003779FC" w14:paraId="6FA8A5C8" w14:textId="77777777" w:rsidTr="00AA03C5">
        <w:trPr>
          <w:trHeight w:val="526"/>
        </w:trPr>
        <w:tc>
          <w:tcPr>
            <w:tcW w:w="534" w:type="dxa"/>
            <w:shd w:val="clear" w:color="auto" w:fill="auto"/>
          </w:tcPr>
          <w:p w14:paraId="0061B570" w14:textId="2E9FE000" w:rsidR="00AA03C5" w:rsidRPr="0028550D" w:rsidRDefault="00AA03C5" w:rsidP="00AA03C5">
            <w:pPr>
              <w:pStyle w:val="Naslov1"/>
              <w:keepLines/>
              <w:spacing w:before="60"/>
              <w:rPr>
                <w:sz w:val="18"/>
                <w:szCs w:val="18"/>
              </w:rPr>
            </w:pPr>
            <w:r w:rsidRPr="0028550D">
              <w:rPr>
                <w:sz w:val="18"/>
                <w:szCs w:val="18"/>
              </w:rPr>
              <w:t>19</w:t>
            </w:r>
          </w:p>
        </w:tc>
        <w:tc>
          <w:tcPr>
            <w:tcW w:w="3543" w:type="dxa"/>
            <w:shd w:val="clear" w:color="auto" w:fill="auto"/>
            <w:vAlign w:val="center"/>
          </w:tcPr>
          <w:p w14:paraId="3F7A41CF" w14:textId="12D7946F" w:rsidR="00AA03C5" w:rsidRPr="0028550D" w:rsidRDefault="00AA03C5" w:rsidP="00AA03C5">
            <w:pPr>
              <w:pStyle w:val="Naslov1"/>
              <w:keepLines/>
              <w:spacing w:before="60"/>
              <w:rPr>
                <w:sz w:val="18"/>
                <w:szCs w:val="18"/>
              </w:rPr>
            </w:pPr>
            <w:r w:rsidRPr="0028550D">
              <w:rPr>
                <w:sz w:val="18"/>
                <w:szCs w:val="18"/>
              </w:rPr>
              <w:t>Vpisni postopek v SŠ in DD</w:t>
            </w:r>
          </w:p>
        </w:tc>
        <w:tc>
          <w:tcPr>
            <w:tcW w:w="2268" w:type="dxa"/>
            <w:shd w:val="clear" w:color="auto" w:fill="auto"/>
            <w:vAlign w:val="center"/>
          </w:tcPr>
          <w:p w14:paraId="503B8969" w14:textId="3B832989" w:rsidR="00AA03C5" w:rsidRDefault="00AA03C5" w:rsidP="00AA03C5">
            <w:pPr>
              <w:jc w:val="right"/>
              <w:rPr>
                <w:rFonts w:ascii="Arial" w:hAnsi="Arial" w:cs="Arial"/>
                <w:b/>
                <w:color w:val="000000"/>
                <w:sz w:val="18"/>
                <w:szCs w:val="18"/>
              </w:rPr>
            </w:pPr>
            <w:r>
              <w:rPr>
                <w:rFonts w:ascii="Calibri" w:hAnsi="Calibri" w:cs="Calibri"/>
                <w:color w:val="000000"/>
                <w:sz w:val="22"/>
                <w:szCs w:val="22"/>
              </w:rPr>
              <w:t xml:space="preserve">          256.200,00   </w:t>
            </w:r>
          </w:p>
        </w:tc>
        <w:tc>
          <w:tcPr>
            <w:tcW w:w="993" w:type="dxa"/>
            <w:shd w:val="clear" w:color="auto" w:fill="auto"/>
          </w:tcPr>
          <w:p w14:paraId="1713621B" w14:textId="77777777" w:rsidR="00AA03C5" w:rsidRPr="003779FC" w:rsidRDefault="00AA03C5" w:rsidP="00AA03C5">
            <w:pPr>
              <w:pStyle w:val="Naslov1"/>
              <w:keepLines/>
              <w:rPr>
                <w:sz w:val="18"/>
                <w:szCs w:val="18"/>
              </w:rPr>
            </w:pPr>
          </w:p>
        </w:tc>
        <w:tc>
          <w:tcPr>
            <w:tcW w:w="992" w:type="dxa"/>
            <w:shd w:val="clear" w:color="auto" w:fill="auto"/>
          </w:tcPr>
          <w:p w14:paraId="5DA75AEE" w14:textId="77777777" w:rsidR="00AA03C5" w:rsidRPr="003779FC" w:rsidRDefault="00AA03C5" w:rsidP="00AA03C5">
            <w:pPr>
              <w:pStyle w:val="Naslov1"/>
              <w:keepLines/>
              <w:rPr>
                <w:sz w:val="18"/>
                <w:szCs w:val="18"/>
              </w:rPr>
            </w:pPr>
          </w:p>
        </w:tc>
        <w:tc>
          <w:tcPr>
            <w:tcW w:w="1276" w:type="dxa"/>
            <w:shd w:val="clear" w:color="auto" w:fill="auto"/>
          </w:tcPr>
          <w:p w14:paraId="78585458" w14:textId="77777777" w:rsidR="00AA03C5" w:rsidRPr="003779FC" w:rsidRDefault="00AA03C5" w:rsidP="00AA03C5">
            <w:pPr>
              <w:pStyle w:val="Naslov1"/>
              <w:keepLines/>
              <w:rPr>
                <w:sz w:val="18"/>
                <w:szCs w:val="18"/>
              </w:rPr>
            </w:pPr>
          </w:p>
        </w:tc>
      </w:tr>
      <w:tr w:rsidR="00AA03C5" w:rsidRPr="003779FC" w14:paraId="45EE15DE" w14:textId="77777777" w:rsidTr="00AA03C5">
        <w:trPr>
          <w:trHeight w:val="526"/>
        </w:trPr>
        <w:tc>
          <w:tcPr>
            <w:tcW w:w="534" w:type="dxa"/>
            <w:shd w:val="clear" w:color="auto" w:fill="auto"/>
          </w:tcPr>
          <w:p w14:paraId="6E365DD5" w14:textId="2C4DE9E0" w:rsidR="00AA03C5" w:rsidRPr="0028550D" w:rsidRDefault="00AA03C5" w:rsidP="00AA03C5">
            <w:pPr>
              <w:pStyle w:val="Naslov1"/>
              <w:keepLines/>
              <w:spacing w:before="60"/>
              <w:rPr>
                <w:sz w:val="18"/>
                <w:szCs w:val="18"/>
              </w:rPr>
            </w:pPr>
            <w:r w:rsidRPr="0028550D">
              <w:rPr>
                <w:sz w:val="18"/>
                <w:szCs w:val="18"/>
              </w:rPr>
              <w:t>20</w:t>
            </w:r>
          </w:p>
        </w:tc>
        <w:tc>
          <w:tcPr>
            <w:tcW w:w="3543" w:type="dxa"/>
            <w:shd w:val="clear" w:color="auto" w:fill="auto"/>
            <w:vAlign w:val="center"/>
          </w:tcPr>
          <w:p w14:paraId="36BA981C" w14:textId="3AC3310E" w:rsidR="00AA03C5" w:rsidRPr="0028550D" w:rsidRDefault="00AA03C5" w:rsidP="00AA03C5">
            <w:pPr>
              <w:pStyle w:val="Naslov1"/>
              <w:keepLines/>
              <w:spacing w:before="60"/>
              <w:rPr>
                <w:sz w:val="18"/>
                <w:szCs w:val="18"/>
              </w:rPr>
            </w:pPr>
            <w:r w:rsidRPr="0028550D">
              <w:rPr>
                <w:sz w:val="18"/>
                <w:szCs w:val="18"/>
              </w:rPr>
              <w:t>Diplomant PIU</w:t>
            </w:r>
          </w:p>
        </w:tc>
        <w:tc>
          <w:tcPr>
            <w:tcW w:w="2268" w:type="dxa"/>
            <w:shd w:val="clear" w:color="auto" w:fill="auto"/>
            <w:vAlign w:val="center"/>
          </w:tcPr>
          <w:p w14:paraId="2F6A3B05" w14:textId="31DD4F3A" w:rsidR="00AA03C5" w:rsidRDefault="00AA03C5" w:rsidP="00AA03C5">
            <w:pPr>
              <w:jc w:val="right"/>
              <w:rPr>
                <w:rFonts w:ascii="Arial" w:hAnsi="Arial" w:cs="Arial"/>
                <w:b/>
                <w:color w:val="000000"/>
                <w:sz w:val="18"/>
                <w:szCs w:val="18"/>
              </w:rPr>
            </w:pPr>
            <w:r>
              <w:rPr>
                <w:rFonts w:ascii="Calibri" w:hAnsi="Calibri" w:cs="Calibri"/>
                <w:color w:val="000000"/>
                <w:sz w:val="22"/>
                <w:szCs w:val="22"/>
              </w:rPr>
              <w:t xml:space="preserve">            29.280,00   </w:t>
            </w:r>
          </w:p>
        </w:tc>
        <w:tc>
          <w:tcPr>
            <w:tcW w:w="993" w:type="dxa"/>
            <w:shd w:val="clear" w:color="auto" w:fill="auto"/>
          </w:tcPr>
          <w:p w14:paraId="19670849" w14:textId="77777777" w:rsidR="00AA03C5" w:rsidRPr="003779FC" w:rsidRDefault="00AA03C5" w:rsidP="00AA03C5">
            <w:pPr>
              <w:pStyle w:val="Naslov1"/>
              <w:keepLines/>
              <w:rPr>
                <w:sz w:val="18"/>
                <w:szCs w:val="18"/>
              </w:rPr>
            </w:pPr>
          </w:p>
        </w:tc>
        <w:tc>
          <w:tcPr>
            <w:tcW w:w="992" w:type="dxa"/>
            <w:shd w:val="clear" w:color="auto" w:fill="auto"/>
          </w:tcPr>
          <w:p w14:paraId="20B5875A" w14:textId="77777777" w:rsidR="00AA03C5" w:rsidRPr="003779FC" w:rsidRDefault="00AA03C5" w:rsidP="00AA03C5">
            <w:pPr>
              <w:pStyle w:val="Naslov1"/>
              <w:keepLines/>
              <w:rPr>
                <w:sz w:val="18"/>
                <w:szCs w:val="18"/>
              </w:rPr>
            </w:pPr>
          </w:p>
        </w:tc>
        <w:tc>
          <w:tcPr>
            <w:tcW w:w="1276" w:type="dxa"/>
            <w:shd w:val="clear" w:color="auto" w:fill="auto"/>
          </w:tcPr>
          <w:p w14:paraId="6F164F53" w14:textId="77777777" w:rsidR="00AA03C5" w:rsidRPr="003779FC" w:rsidRDefault="00AA03C5" w:rsidP="00AA03C5">
            <w:pPr>
              <w:pStyle w:val="Naslov1"/>
              <w:keepLines/>
              <w:rPr>
                <w:sz w:val="18"/>
                <w:szCs w:val="18"/>
              </w:rPr>
            </w:pPr>
          </w:p>
        </w:tc>
      </w:tr>
    </w:tbl>
    <w:p w14:paraId="300DBA77" w14:textId="77777777" w:rsidR="00877DB6" w:rsidRDefault="00877DB6" w:rsidP="00877DB6">
      <w:pPr>
        <w:widowControl w:val="0"/>
        <w:spacing w:after="120"/>
        <w:jc w:val="both"/>
        <w:rPr>
          <w:rFonts w:ascii="Verdana" w:hAnsi="Verdana"/>
          <w:i/>
          <w:spacing w:val="-2"/>
          <w:sz w:val="20"/>
          <w:szCs w:val="20"/>
          <w:highlight w:val="yellow"/>
        </w:rPr>
      </w:pPr>
    </w:p>
    <w:p w14:paraId="19B743C5" w14:textId="77777777" w:rsidR="00877DB6" w:rsidRPr="00237E9E" w:rsidRDefault="00877DB6" w:rsidP="00877DB6">
      <w:pPr>
        <w:autoSpaceDE w:val="0"/>
        <w:autoSpaceDN w:val="0"/>
        <w:adjustRightInd w:val="0"/>
        <w:jc w:val="both"/>
        <w:rPr>
          <w:rFonts w:ascii="Verdana" w:hAnsi="Verdana"/>
          <w:spacing w:val="-2"/>
          <w:sz w:val="18"/>
          <w:szCs w:val="18"/>
        </w:rPr>
      </w:pPr>
    </w:p>
    <w:p w14:paraId="26AF9C8F" w14:textId="77777777" w:rsidR="00877DB6" w:rsidRPr="00877DB6" w:rsidRDefault="00877DB6" w:rsidP="00877DB6">
      <w:pPr>
        <w:autoSpaceDE w:val="0"/>
        <w:autoSpaceDN w:val="0"/>
        <w:adjustRightInd w:val="0"/>
        <w:jc w:val="both"/>
        <w:rPr>
          <w:rFonts w:ascii="Arial" w:hAnsi="Arial" w:cs="Arial"/>
          <w:sz w:val="20"/>
          <w:szCs w:val="20"/>
        </w:rPr>
      </w:pPr>
      <w:r w:rsidRPr="00877DB6">
        <w:rPr>
          <w:rFonts w:ascii="Arial" w:hAnsi="Arial" w:cs="Arial"/>
          <w:sz w:val="20"/>
          <w:szCs w:val="20"/>
        </w:rPr>
        <w:t>Cena na enoto je nespremenljiva za čas trajanja pogodbe in znaša</w:t>
      </w:r>
      <w:proofErr w:type="gramStart"/>
      <w:r w:rsidRPr="00877DB6">
        <w:rPr>
          <w:rFonts w:ascii="Arial" w:hAnsi="Arial" w:cs="Arial"/>
          <w:sz w:val="20"/>
          <w:szCs w:val="20"/>
        </w:rPr>
        <w:t xml:space="preserve"> kot</w:t>
      </w:r>
      <w:proofErr w:type="gramEnd"/>
      <w:r w:rsidRPr="00877DB6">
        <w:rPr>
          <w:rFonts w:ascii="Arial" w:hAnsi="Arial" w:cs="Arial"/>
          <w:sz w:val="20"/>
          <w:szCs w:val="20"/>
        </w:rPr>
        <w:t xml:space="preserve"> je razvidno iz prejšnje točke.</w:t>
      </w:r>
    </w:p>
    <w:p w14:paraId="3A15D212" w14:textId="04643231" w:rsidR="00877DB6" w:rsidRDefault="009D1CAC" w:rsidP="00877DB6">
      <w:pPr>
        <w:autoSpaceDE w:val="0"/>
        <w:autoSpaceDN w:val="0"/>
        <w:adjustRightInd w:val="0"/>
        <w:jc w:val="both"/>
        <w:rPr>
          <w:rFonts w:ascii="Arial" w:hAnsi="Arial" w:cs="Arial"/>
          <w:sz w:val="20"/>
          <w:szCs w:val="20"/>
        </w:rPr>
      </w:pPr>
      <w:r w:rsidRPr="009D1CAC">
        <w:rPr>
          <w:rFonts w:ascii="Arial" w:hAnsi="Arial" w:cs="Arial"/>
          <w:sz w:val="20"/>
          <w:szCs w:val="20"/>
        </w:rPr>
        <w:lastRenderedPageBreak/>
        <w:t>Skupna predvidena pogodbena vrednost</w:t>
      </w:r>
      <w:r>
        <w:rPr>
          <w:rFonts w:ascii="Arial" w:hAnsi="Arial" w:cs="Arial"/>
          <w:sz w:val="20"/>
          <w:szCs w:val="20"/>
        </w:rPr>
        <w:t xml:space="preserve"> </w:t>
      </w:r>
      <w:r w:rsidR="00877DB6" w:rsidRPr="00877DB6">
        <w:rPr>
          <w:rFonts w:ascii="Arial" w:hAnsi="Arial" w:cs="Arial"/>
          <w:sz w:val="20"/>
          <w:szCs w:val="20"/>
        </w:rPr>
        <w:t xml:space="preserve">po tej pogodbi znaša </w:t>
      </w:r>
      <w:r w:rsidR="00877DB6" w:rsidRPr="00877DB6">
        <w:rPr>
          <w:rFonts w:ascii="Arial" w:hAnsi="Arial" w:cs="Arial"/>
          <w:sz w:val="20"/>
          <w:szCs w:val="20"/>
        </w:rPr>
        <w:fldChar w:fldCharType="begin">
          <w:ffData>
            <w:name w:val="Besedilo1"/>
            <w:enabled/>
            <w:calcOnExit w:val="0"/>
            <w:textInput/>
          </w:ffData>
        </w:fldChar>
      </w:r>
      <w:r w:rsidR="00877DB6" w:rsidRPr="00877DB6">
        <w:rPr>
          <w:rFonts w:ascii="Arial" w:hAnsi="Arial" w:cs="Arial"/>
          <w:sz w:val="20"/>
          <w:szCs w:val="20"/>
        </w:rPr>
        <w:instrText xml:space="preserve"> FORMTEXT </w:instrText>
      </w:r>
      <w:r w:rsidR="00877DB6" w:rsidRPr="00877DB6">
        <w:rPr>
          <w:rFonts w:ascii="Arial" w:hAnsi="Arial" w:cs="Arial"/>
          <w:sz w:val="20"/>
          <w:szCs w:val="20"/>
        </w:rPr>
      </w:r>
      <w:r w:rsidR="00877DB6" w:rsidRPr="00877DB6">
        <w:rPr>
          <w:rFonts w:ascii="Arial" w:hAnsi="Arial" w:cs="Arial"/>
          <w:sz w:val="20"/>
          <w:szCs w:val="20"/>
        </w:rPr>
        <w:fldChar w:fldCharType="separate"/>
      </w:r>
      <w:r w:rsidR="00877DB6" w:rsidRPr="00877DB6">
        <w:rPr>
          <w:rFonts w:ascii="Arial" w:hAnsi="Arial" w:cs="Arial"/>
          <w:noProof/>
          <w:sz w:val="20"/>
          <w:szCs w:val="20"/>
        </w:rPr>
        <w:t> </w:t>
      </w:r>
      <w:r w:rsidR="00877DB6" w:rsidRPr="00877DB6">
        <w:rPr>
          <w:rFonts w:ascii="Arial" w:hAnsi="Arial" w:cs="Arial"/>
          <w:noProof/>
          <w:sz w:val="20"/>
          <w:szCs w:val="20"/>
        </w:rPr>
        <w:t> </w:t>
      </w:r>
      <w:r w:rsidR="00877DB6" w:rsidRPr="00877DB6">
        <w:rPr>
          <w:rFonts w:ascii="Arial" w:hAnsi="Arial" w:cs="Arial"/>
          <w:noProof/>
          <w:sz w:val="20"/>
          <w:szCs w:val="20"/>
        </w:rPr>
        <w:t> </w:t>
      </w:r>
      <w:r w:rsidR="00877DB6" w:rsidRPr="00877DB6">
        <w:rPr>
          <w:rFonts w:ascii="Arial" w:hAnsi="Arial" w:cs="Arial"/>
          <w:noProof/>
          <w:sz w:val="20"/>
          <w:szCs w:val="20"/>
        </w:rPr>
        <w:t> </w:t>
      </w:r>
      <w:r w:rsidR="00877DB6" w:rsidRPr="00877DB6">
        <w:rPr>
          <w:rFonts w:ascii="Arial" w:hAnsi="Arial" w:cs="Arial"/>
          <w:noProof/>
          <w:sz w:val="20"/>
          <w:szCs w:val="20"/>
        </w:rPr>
        <w:t> </w:t>
      </w:r>
      <w:r w:rsidR="00877DB6" w:rsidRPr="00877DB6">
        <w:rPr>
          <w:rFonts w:ascii="Arial" w:hAnsi="Arial" w:cs="Arial"/>
          <w:sz w:val="20"/>
          <w:szCs w:val="20"/>
        </w:rPr>
        <w:fldChar w:fldCharType="end"/>
      </w:r>
      <w:r w:rsidR="00877DB6" w:rsidRPr="00877DB6">
        <w:rPr>
          <w:rFonts w:ascii="Arial" w:hAnsi="Arial" w:cs="Arial"/>
          <w:sz w:val="20"/>
          <w:szCs w:val="20"/>
        </w:rPr>
        <w:t xml:space="preserve">EUR brez DDV oziroma </w:t>
      </w:r>
      <w:r w:rsidR="00877DB6" w:rsidRPr="00877DB6">
        <w:rPr>
          <w:rFonts w:ascii="Arial" w:hAnsi="Arial" w:cs="Arial"/>
          <w:sz w:val="20"/>
          <w:szCs w:val="20"/>
        </w:rPr>
        <w:fldChar w:fldCharType="begin">
          <w:ffData>
            <w:name w:val="Besedilo1"/>
            <w:enabled/>
            <w:calcOnExit w:val="0"/>
            <w:textInput/>
          </w:ffData>
        </w:fldChar>
      </w:r>
      <w:r w:rsidR="00877DB6" w:rsidRPr="00877DB6">
        <w:rPr>
          <w:rFonts w:ascii="Arial" w:hAnsi="Arial" w:cs="Arial"/>
          <w:sz w:val="20"/>
          <w:szCs w:val="20"/>
        </w:rPr>
        <w:instrText xml:space="preserve"> FORMTEXT </w:instrText>
      </w:r>
      <w:r w:rsidR="00877DB6" w:rsidRPr="00877DB6">
        <w:rPr>
          <w:rFonts w:ascii="Arial" w:hAnsi="Arial" w:cs="Arial"/>
          <w:sz w:val="20"/>
          <w:szCs w:val="20"/>
        </w:rPr>
      </w:r>
      <w:r w:rsidR="00877DB6" w:rsidRPr="00877DB6">
        <w:rPr>
          <w:rFonts w:ascii="Arial" w:hAnsi="Arial" w:cs="Arial"/>
          <w:sz w:val="20"/>
          <w:szCs w:val="20"/>
        </w:rPr>
        <w:fldChar w:fldCharType="separate"/>
      </w:r>
      <w:r w:rsidR="00877DB6" w:rsidRPr="00877DB6">
        <w:rPr>
          <w:rFonts w:ascii="Arial" w:hAnsi="Arial" w:cs="Arial"/>
          <w:noProof/>
          <w:sz w:val="20"/>
          <w:szCs w:val="20"/>
        </w:rPr>
        <w:t> </w:t>
      </w:r>
      <w:r w:rsidR="00877DB6" w:rsidRPr="00877DB6">
        <w:rPr>
          <w:rFonts w:ascii="Arial" w:hAnsi="Arial" w:cs="Arial"/>
          <w:noProof/>
          <w:sz w:val="20"/>
          <w:szCs w:val="20"/>
        </w:rPr>
        <w:t> </w:t>
      </w:r>
      <w:r w:rsidR="00877DB6" w:rsidRPr="00877DB6">
        <w:rPr>
          <w:rFonts w:ascii="Arial" w:hAnsi="Arial" w:cs="Arial"/>
          <w:noProof/>
          <w:sz w:val="20"/>
          <w:szCs w:val="20"/>
        </w:rPr>
        <w:t> </w:t>
      </w:r>
      <w:r w:rsidR="00877DB6" w:rsidRPr="00877DB6">
        <w:rPr>
          <w:rFonts w:ascii="Arial" w:hAnsi="Arial" w:cs="Arial"/>
          <w:noProof/>
          <w:sz w:val="20"/>
          <w:szCs w:val="20"/>
        </w:rPr>
        <w:t> </w:t>
      </w:r>
      <w:r w:rsidR="00877DB6" w:rsidRPr="00877DB6">
        <w:rPr>
          <w:rFonts w:ascii="Arial" w:hAnsi="Arial" w:cs="Arial"/>
          <w:noProof/>
          <w:sz w:val="20"/>
          <w:szCs w:val="20"/>
        </w:rPr>
        <w:t> </w:t>
      </w:r>
      <w:r w:rsidR="00877DB6" w:rsidRPr="00877DB6">
        <w:rPr>
          <w:rFonts w:ascii="Arial" w:hAnsi="Arial" w:cs="Arial"/>
          <w:sz w:val="20"/>
          <w:szCs w:val="20"/>
        </w:rPr>
        <w:fldChar w:fldCharType="end"/>
      </w:r>
      <w:r w:rsidR="00877DB6" w:rsidRPr="00877DB6">
        <w:rPr>
          <w:rFonts w:ascii="Arial" w:hAnsi="Arial" w:cs="Arial"/>
          <w:sz w:val="20"/>
          <w:szCs w:val="20"/>
        </w:rPr>
        <w:t xml:space="preserve"> z DDV. Opredeljen obseg za posamezno leto je zgolj ocena in lahko bistveno odstopa navzdol ali navzgor, v okviru naročnikovih potreb ter razpoložljivih finančnih sredstev v letih 202</w:t>
      </w:r>
      <w:r w:rsidR="00D6578B">
        <w:rPr>
          <w:rFonts w:ascii="Arial" w:hAnsi="Arial" w:cs="Arial"/>
          <w:sz w:val="20"/>
          <w:szCs w:val="20"/>
        </w:rPr>
        <w:t>6</w:t>
      </w:r>
      <w:r w:rsidR="00877DB6" w:rsidRPr="00877DB6">
        <w:rPr>
          <w:rFonts w:ascii="Arial" w:hAnsi="Arial" w:cs="Arial"/>
          <w:sz w:val="20"/>
          <w:szCs w:val="20"/>
        </w:rPr>
        <w:t xml:space="preserve"> in 202</w:t>
      </w:r>
      <w:r w:rsidR="00D6578B">
        <w:rPr>
          <w:rFonts w:ascii="Arial" w:hAnsi="Arial" w:cs="Arial"/>
          <w:sz w:val="20"/>
          <w:szCs w:val="20"/>
        </w:rPr>
        <w:t>7</w:t>
      </w:r>
      <w:r w:rsidR="00877DB6" w:rsidRPr="00877DB6">
        <w:rPr>
          <w:rFonts w:ascii="Arial" w:hAnsi="Arial" w:cs="Arial"/>
          <w:sz w:val="20"/>
          <w:szCs w:val="20"/>
        </w:rPr>
        <w:t>.</w:t>
      </w:r>
    </w:p>
    <w:p w14:paraId="7228D840" w14:textId="77777777" w:rsidR="004F5F05" w:rsidRDefault="004F5F05" w:rsidP="00877DB6">
      <w:pPr>
        <w:autoSpaceDE w:val="0"/>
        <w:autoSpaceDN w:val="0"/>
        <w:adjustRightInd w:val="0"/>
        <w:jc w:val="both"/>
        <w:rPr>
          <w:rFonts w:ascii="Arial" w:hAnsi="Arial" w:cs="Arial"/>
          <w:sz w:val="20"/>
          <w:szCs w:val="20"/>
        </w:rPr>
      </w:pPr>
    </w:p>
    <w:tbl>
      <w:tblPr>
        <w:tblW w:w="978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000" w:firstRow="0" w:lastRow="0" w:firstColumn="0" w:lastColumn="0" w:noHBand="0" w:noVBand="0"/>
      </w:tblPr>
      <w:tblGrid>
        <w:gridCol w:w="1305"/>
        <w:gridCol w:w="3940"/>
        <w:gridCol w:w="4536"/>
      </w:tblGrid>
      <w:tr w:rsidR="004F5F05" w:rsidRPr="00052E6E" w14:paraId="6A87CD01" w14:textId="77777777" w:rsidTr="00052E6E">
        <w:trPr>
          <w:trHeight w:val="556"/>
        </w:trPr>
        <w:tc>
          <w:tcPr>
            <w:tcW w:w="1305" w:type="dxa"/>
            <w:shd w:val="clear" w:color="auto" w:fill="auto"/>
          </w:tcPr>
          <w:p w14:paraId="23FCF5AE" w14:textId="77777777" w:rsidR="004F5F05" w:rsidRPr="00052E6E" w:rsidRDefault="004F5F05" w:rsidP="00052E6E">
            <w:pPr>
              <w:pStyle w:val="Naslov1"/>
              <w:keepLines/>
              <w:rPr>
                <w:sz w:val="18"/>
                <w:szCs w:val="18"/>
              </w:rPr>
            </w:pPr>
          </w:p>
        </w:tc>
        <w:tc>
          <w:tcPr>
            <w:tcW w:w="3940" w:type="dxa"/>
            <w:shd w:val="clear" w:color="auto" w:fill="auto"/>
            <w:vAlign w:val="center"/>
          </w:tcPr>
          <w:p w14:paraId="3A69D360" w14:textId="37F39F24" w:rsidR="004F5F05" w:rsidRPr="00052E6E" w:rsidRDefault="004F5F05" w:rsidP="00052E6E">
            <w:pPr>
              <w:autoSpaceDE w:val="0"/>
              <w:autoSpaceDN w:val="0"/>
              <w:adjustRightInd w:val="0"/>
              <w:jc w:val="center"/>
              <w:rPr>
                <w:rFonts w:ascii="Arial" w:hAnsi="Arial" w:cs="Arial"/>
                <w:bCs/>
                <w:sz w:val="18"/>
                <w:szCs w:val="18"/>
              </w:rPr>
            </w:pPr>
            <w:r w:rsidRPr="00052E6E">
              <w:rPr>
                <w:rFonts w:ascii="Arial" w:hAnsi="Arial" w:cs="Arial"/>
                <w:bCs/>
                <w:sz w:val="18"/>
                <w:szCs w:val="18"/>
              </w:rPr>
              <w:t xml:space="preserve">Ocenjena vrednost pogodbe </w:t>
            </w:r>
            <w:r w:rsidR="00073734">
              <w:rPr>
                <w:rFonts w:ascii="Arial" w:hAnsi="Arial" w:cs="Arial"/>
                <w:bCs/>
                <w:sz w:val="18"/>
                <w:szCs w:val="18"/>
              </w:rPr>
              <w:t xml:space="preserve">EUR </w:t>
            </w:r>
            <w:r w:rsidRPr="00052E6E">
              <w:rPr>
                <w:rFonts w:ascii="Arial" w:hAnsi="Arial" w:cs="Arial"/>
                <w:bCs/>
                <w:sz w:val="18"/>
                <w:szCs w:val="18"/>
              </w:rPr>
              <w:t>brez DDV</w:t>
            </w:r>
          </w:p>
        </w:tc>
        <w:tc>
          <w:tcPr>
            <w:tcW w:w="4536" w:type="dxa"/>
            <w:shd w:val="clear" w:color="auto" w:fill="auto"/>
            <w:vAlign w:val="center"/>
          </w:tcPr>
          <w:p w14:paraId="08DEE870" w14:textId="5AA28B1D" w:rsidR="004F5F05" w:rsidRPr="00052E6E" w:rsidRDefault="004F5F05" w:rsidP="00052E6E">
            <w:pPr>
              <w:autoSpaceDE w:val="0"/>
              <w:autoSpaceDN w:val="0"/>
              <w:adjustRightInd w:val="0"/>
              <w:jc w:val="center"/>
              <w:rPr>
                <w:rFonts w:ascii="Arial" w:hAnsi="Arial" w:cs="Arial"/>
                <w:bCs/>
                <w:sz w:val="18"/>
                <w:szCs w:val="18"/>
              </w:rPr>
            </w:pPr>
            <w:r w:rsidRPr="00052E6E">
              <w:rPr>
                <w:rFonts w:ascii="Arial" w:hAnsi="Arial" w:cs="Arial"/>
                <w:bCs/>
                <w:sz w:val="18"/>
                <w:szCs w:val="18"/>
              </w:rPr>
              <w:t xml:space="preserve">Ocenjena vrednost pogodbe </w:t>
            </w:r>
            <w:r w:rsidR="00073734">
              <w:rPr>
                <w:rFonts w:ascii="Arial" w:hAnsi="Arial" w:cs="Arial"/>
                <w:bCs/>
                <w:sz w:val="18"/>
                <w:szCs w:val="18"/>
              </w:rPr>
              <w:t xml:space="preserve">EUR </w:t>
            </w:r>
            <w:r w:rsidRPr="00052E6E">
              <w:rPr>
                <w:rFonts w:ascii="Arial" w:hAnsi="Arial" w:cs="Arial"/>
                <w:bCs/>
                <w:sz w:val="18"/>
                <w:szCs w:val="18"/>
              </w:rPr>
              <w:t>z DDV</w:t>
            </w:r>
          </w:p>
        </w:tc>
      </w:tr>
      <w:tr w:rsidR="004F5F05" w:rsidRPr="002612F9" w14:paraId="517E8066" w14:textId="77777777" w:rsidTr="00052E6E">
        <w:trPr>
          <w:trHeight w:val="526"/>
        </w:trPr>
        <w:tc>
          <w:tcPr>
            <w:tcW w:w="1305" w:type="dxa"/>
            <w:shd w:val="clear" w:color="auto" w:fill="auto"/>
          </w:tcPr>
          <w:p w14:paraId="76D081AB" w14:textId="58E0E181" w:rsidR="004F5F05" w:rsidRPr="00052E6E" w:rsidRDefault="004F5F05" w:rsidP="00052E6E">
            <w:pPr>
              <w:pStyle w:val="Naslov1"/>
              <w:keepLines/>
              <w:rPr>
                <w:b w:val="0"/>
                <w:sz w:val="18"/>
                <w:szCs w:val="18"/>
              </w:rPr>
            </w:pPr>
            <w:r w:rsidRPr="00052E6E">
              <w:rPr>
                <w:b w:val="0"/>
                <w:sz w:val="18"/>
                <w:szCs w:val="18"/>
              </w:rPr>
              <w:t>leto 202</w:t>
            </w:r>
            <w:r w:rsidR="00D6578B">
              <w:rPr>
                <w:b w:val="0"/>
                <w:sz w:val="18"/>
                <w:szCs w:val="18"/>
              </w:rPr>
              <w:t>6</w:t>
            </w:r>
          </w:p>
        </w:tc>
        <w:tc>
          <w:tcPr>
            <w:tcW w:w="3940" w:type="dxa"/>
            <w:shd w:val="clear" w:color="auto" w:fill="auto"/>
          </w:tcPr>
          <w:p w14:paraId="380B62F3" w14:textId="77777777" w:rsidR="004F5F05" w:rsidRPr="00052E6E" w:rsidRDefault="004F5F05" w:rsidP="00052E6E">
            <w:pPr>
              <w:pStyle w:val="Naslov1"/>
              <w:keepLines/>
              <w:rPr>
                <w:sz w:val="18"/>
                <w:szCs w:val="18"/>
              </w:rPr>
            </w:pPr>
          </w:p>
        </w:tc>
        <w:tc>
          <w:tcPr>
            <w:tcW w:w="4536" w:type="dxa"/>
            <w:shd w:val="clear" w:color="auto" w:fill="auto"/>
          </w:tcPr>
          <w:p w14:paraId="27DFD86C" w14:textId="77777777" w:rsidR="004F5F05" w:rsidRPr="00052E6E" w:rsidRDefault="004F5F05" w:rsidP="00052E6E">
            <w:pPr>
              <w:pStyle w:val="Naslov1"/>
              <w:keepLines/>
              <w:jc w:val="center"/>
              <w:rPr>
                <w:sz w:val="18"/>
                <w:szCs w:val="18"/>
              </w:rPr>
            </w:pPr>
          </w:p>
        </w:tc>
      </w:tr>
      <w:tr w:rsidR="004F5F05" w:rsidRPr="002612F9" w14:paraId="46C2C1E4" w14:textId="77777777" w:rsidTr="00052E6E">
        <w:trPr>
          <w:trHeight w:val="526"/>
        </w:trPr>
        <w:tc>
          <w:tcPr>
            <w:tcW w:w="1305" w:type="dxa"/>
            <w:shd w:val="clear" w:color="auto" w:fill="auto"/>
          </w:tcPr>
          <w:p w14:paraId="7D10A8BC" w14:textId="6C11F646" w:rsidR="004F5F05" w:rsidRPr="00052E6E" w:rsidRDefault="004F5F05" w:rsidP="00052E6E">
            <w:pPr>
              <w:pStyle w:val="Naslov1"/>
              <w:keepLines/>
              <w:rPr>
                <w:b w:val="0"/>
                <w:sz w:val="18"/>
                <w:szCs w:val="18"/>
              </w:rPr>
            </w:pPr>
            <w:r w:rsidRPr="00052E6E">
              <w:rPr>
                <w:b w:val="0"/>
                <w:sz w:val="18"/>
                <w:szCs w:val="18"/>
              </w:rPr>
              <w:t>leto 202</w:t>
            </w:r>
            <w:r w:rsidR="00D6578B">
              <w:rPr>
                <w:b w:val="0"/>
                <w:sz w:val="18"/>
                <w:szCs w:val="18"/>
              </w:rPr>
              <w:t>7</w:t>
            </w:r>
          </w:p>
        </w:tc>
        <w:tc>
          <w:tcPr>
            <w:tcW w:w="3940" w:type="dxa"/>
            <w:shd w:val="clear" w:color="auto" w:fill="auto"/>
          </w:tcPr>
          <w:p w14:paraId="032632C8" w14:textId="77777777" w:rsidR="004F5F05" w:rsidRPr="00052E6E" w:rsidRDefault="004F5F05" w:rsidP="00052E6E">
            <w:pPr>
              <w:pStyle w:val="Naslov1"/>
              <w:keepLines/>
              <w:rPr>
                <w:sz w:val="18"/>
                <w:szCs w:val="18"/>
              </w:rPr>
            </w:pPr>
          </w:p>
        </w:tc>
        <w:tc>
          <w:tcPr>
            <w:tcW w:w="4536" w:type="dxa"/>
            <w:shd w:val="clear" w:color="auto" w:fill="auto"/>
          </w:tcPr>
          <w:p w14:paraId="6B76C725" w14:textId="77777777" w:rsidR="004F5F05" w:rsidRPr="00052E6E" w:rsidRDefault="004F5F05" w:rsidP="00052E6E">
            <w:pPr>
              <w:pStyle w:val="Naslov1"/>
              <w:keepLines/>
              <w:jc w:val="center"/>
              <w:rPr>
                <w:sz w:val="18"/>
                <w:szCs w:val="18"/>
              </w:rPr>
            </w:pPr>
          </w:p>
        </w:tc>
      </w:tr>
      <w:tr w:rsidR="00212DDE" w:rsidRPr="002612F9" w14:paraId="69054A6B" w14:textId="77777777" w:rsidTr="00052E6E">
        <w:trPr>
          <w:trHeight w:val="526"/>
        </w:trPr>
        <w:tc>
          <w:tcPr>
            <w:tcW w:w="1305" w:type="dxa"/>
            <w:shd w:val="clear" w:color="auto" w:fill="auto"/>
          </w:tcPr>
          <w:p w14:paraId="5D0EC211" w14:textId="38998D0A" w:rsidR="00212DDE" w:rsidRPr="00052E6E" w:rsidRDefault="00212DDE" w:rsidP="00052E6E">
            <w:pPr>
              <w:pStyle w:val="Naslov1"/>
              <w:keepLines/>
              <w:rPr>
                <w:b w:val="0"/>
                <w:sz w:val="18"/>
                <w:szCs w:val="18"/>
              </w:rPr>
            </w:pPr>
            <w:r w:rsidRPr="00052E6E">
              <w:rPr>
                <w:b w:val="0"/>
                <w:sz w:val="18"/>
                <w:szCs w:val="18"/>
              </w:rPr>
              <w:t>leto 202</w:t>
            </w:r>
            <w:r>
              <w:rPr>
                <w:b w:val="0"/>
                <w:sz w:val="18"/>
                <w:szCs w:val="18"/>
              </w:rPr>
              <w:t>8</w:t>
            </w:r>
          </w:p>
        </w:tc>
        <w:tc>
          <w:tcPr>
            <w:tcW w:w="3940" w:type="dxa"/>
            <w:shd w:val="clear" w:color="auto" w:fill="auto"/>
          </w:tcPr>
          <w:p w14:paraId="1A37DE5E" w14:textId="77777777" w:rsidR="00212DDE" w:rsidRPr="00052E6E" w:rsidRDefault="00212DDE" w:rsidP="00052E6E">
            <w:pPr>
              <w:pStyle w:val="Naslov1"/>
              <w:keepLines/>
              <w:rPr>
                <w:sz w:val="18"/>
                <w:szCs w:val="18"/>
              </w:rPr>
            </w:pPr>
          </w:p>
        </w:tc>
        <w:tc>
          <w:tcPr>
            <w:tcW w:w="4536" w:type="dxa"/>
            <w:shd w:val="clear" w:color="auto" w:fill="auto"/>
          </w:tcPr>
          <w:p w14:paraId="6C5A8DF8" w14:textId="77777777" w:rsidR="00212DDE" w:rsidRPr="00052E6E" w:rsidRDefault="00212DDE" w:rsidP="00052E6E">
            <w:pPr>
              <w:pStyle w:val="Naslov1"/>
              <w:keepLines/>
              <w:jc w:val="center"/>
              <w:rPr>
                <w:sz w:val="18"/>
                <w:szCs w:val="18"/>
              </w:rPr>
            </w:pPr>
          </w:p>
        </w:tc>
      </w:tr>
      <w:tr w:rsidR="00073734" w:rsidRPr="002612F9" w14:paraId="14BF81C0" w14:textId="77777777" w:rsidTr="00052E6E">
        <w:trPr>
          <w:trHeight w:val="526"/>
        </w:trPr>
        <w:tc>
          <w:tcPr>
            <w:tcW w:w="1305" w:type="dxa"/>
            <w:shd w:val="clear" w:color="auto" w:fill="auto"/>
          </w:tcPr>
          <w:p w14:paraId="4926BDA5" w14:textId="2C31BF32" w:rsidR="00073734" w:rsidRPr="00052E6E" w:rsidRDefault="00073734" w:rsidP="00052E6E">
            <w:pPr>
              <w:pStyle w:val="Naslov1"/>
              <w:keepLines/>
              <w:rPr>
                <w:b w:val="0"/>
                <w:sz w:val="18"/>
                <w:szCs w:val="18"/>
              </w:rPr>
            </w:pPr>
            <w:r>
              <w:rPr>
                <w:b w:val="0"/>
                <w:sz w:val="18"/>
                <w:szCs w:val="18"/>
              </w:rPr>
              <w:t>SKUPAJ</w:t>
            </w:r>
          </w:p>
        </w:tc>
        <w:tc>
          <w:tcPr>
            <w:tcW w:w="3940" w:type="dxa"/>
            <w:shd w:val="clear" w:color="auto" w:fill="auto"/>
          </w:tcPr>
          <w:p w14:paraId="6E46410D" w14:textId="77777777" w:rsidR="00073734" w:rsidRPr="00052E6E" w:rsidRDefault="00073734" w:rsidP="00052E6E">
            <w:pPr>
              <w:pStyle w:val="Naslov1"/>
              <w:keepLines/>
              <w:rPr>
                <w:sz w:val="18"/>
                <w:szCs w:val="18"/>
              </w:rPr>
            </w:pPr>
          </w:p>
        </w:tc>
        <w:tc>
          <w:tcPr>
            <w:tcW w:w="4536" w:type="dxa"/>
            <w:shd w:val="clear" w:color="auto" w:fill="auto"/>
          </w:tcPr>
          <w:p w14:paraId="183A6EF6" w14:textId="77777777" w:rsidR="00073734" w:rsidRPr="00052E6E" w:rsidRDefault="00073734" w:rsidP="00052E6E">
            <w:pPr>
              <w:pStyle w:val="Naslov1"/>
              <w:keepLines/>
              <w:jc w:val="center"/>
              <w:rPr>
                <w:sz w:val="18"/>
                <w:szCs w:val="18"/>
              </w:rPr>
            </w:pPr>
          </w:p>
        </w:tc>
      </w:tr>
    </w:tbl>
    <w:p w14:paraId="38952484" w14:textId="77777777" w:rsidR="004F5F05" w:rsidRDefault="004F5F05" w:rsidP="00877DB6">
      <w:pPr>
        <w:autoSpaceDE w:val="0"/>
        <w:autoSpaceDN w:val="0"/>
        <w:adjustRightInd w:val="0"/>
        <w:jc w:val="both"/>
        <w:rPr>
          <w:rFonts w:ascii="Arial" w:hAnsi="Arial" w:cs="Arial"/>
          <w:sz w:val="20"/>
          <w:szCs w:val="20"/>
        </w:rPr>
      </w:pPr>
    </w:p>
    <w:p w14:paraId="4CA6A9E1" w14:textId="77777777" w:rsidR="00644AE2" w:rsidRPr="00877DB6" w:rsidRDefault="00644AE2" w:rsidP="00877DB6">
      <w:pPr>
        <w:autoSpaceDE w:val="0"/>
        <w:autoSpaceDN w:val="0"/>
        <w:adjustRightInd w:val="0"/>
        <w:jc w:val="both"/>
        <w:rPr>
          <w:rFonts w:ascii="Arial" w:hAnsi="Arial" w:cs="Arial"/>
          <w:sz w:val="20"/>
          <w:szCs w:val="20"/>
        </w:rPr>
      </w:pPr>
    </w:p>
    <w:p w14:paraId="30CFF2FB" w14:textId="77777777" w:rsidR="00877DB6" w:rsidRPr="00877DB6" w:rsidRDefault="00877DB6" w:rsidP="00D471CC">
      <w:pPr>
        <w:autoSpaceDE w:val="0"/>
        <w:autoSpaceDN w:val="0"/>
        <w:adjustRightInd w:val="0"/>
        <w:jc w:val="both"/>
        <w:rPr>
          <w:rFonts w:ascii="Arial" w:hAnsi="Arial" w:cs="Arial"/>
          <w:sz w:val="20"/>
          <w:szCs w:val="20"/>
        </w:rPr>
      </w:pPr>
      <w:r w:rsidRPr="00877DB6">
        <w:rPr>
          <w:rFonts w:ascii="Arial" w:hAnsi="Arial" w:cs="Arial"/>
          <w:sz w:val="20"/>
          <w:szCs w:val="20"/>
        </w:rPr>
        <w:t>Ure se obračunavajo po dejansko opravljenem času. Skupaj porabljeni čas za posamezno vrsto storitve je vsota porabe časa iz pisnih poročil o opravljenem delu, preračunana v dneve po načelu 8 ur = 1 dan. Vsaka začetna ura uporabniške pomoči</w:t>
      </w:r>
      <w:proofErr w:type="gramStart"/>
      <w:r w:rsidRPr="00877DB6">
        <w:rPr>
          <w:rFonts w:ascii="Arial" w:hAnsi="Arial" w:cs="Arial"/>
          <w:sz w:val="20"/>
          <w:szCs w:val="20"/>
        </w:rPr>
        <w:t>,</w:t>
      </w:r>
      <w:proofErr w:type="gramEnd"/>
      <w:r w:rsidRPr="00877DB6">
        <w:rPr>
          <w:rFonts w:ascii="Arial" w:hAnsi="Arial" w:cs="Arial"/>
          <w:sz w:val="20"/>
          <w:szCs w:val="20"/>
        </w:rPr>
        <w:t xml:space="preserve"> se zaokroži na 20 minut, medtem ko se ostale začete ure zaokrožijo na pol ure. Seštevek obračuna se zaokroži na cele ure (do vključno 30 minut navzdol, nad 30 minut navzgor).</w:t>
      </w:r>
    </w:p>
    <w:p w14:paraId="34A963A5" w14:textId="77777777" w:rsidR="00877DB6" w:rsidRPr="00877DB6" w:rsidRDefault="00877DB6" w:rsidP="00D471CC">
      <w:pPr>
        <w:autoSpaceDE w:val="0"/>
        <w:autoSpaceDN w:val="0"/>
        <w:adjustRightInd w:val="0"/>
        <w:jc w:val="both"/>
        <w:rPr>
          <w:rFonts w:ascii="Arial" w:hAnsi="Arial" w:cs="Arial"/>
          <w:i/>
          <w:color w:val="000000"/>
          <w:sz w:val="20"/>
          <w:szCs w:val="20"/>
        </w:rPr>
      </w:pPr>
    </w:p>
    <w:p w14:paraId="61609053" w14:textId="77777777" w:rsidR="00877DB6" w:rsidRPr="00877DB6" w:rsidRDefault="00877DB6" w:rsidP="00D471CC">
      <w:pPr>
        <w:autoSpaceDE w:val="0"/>
        <w:autoSpaceDN w:val="0"/>
        <w:adjustRightInd w:val="0"/>
        <w:jc w:val="both"/>
        <w:rPr>
          <w:rFonts w:ascii="Arial" w:hAnsi="Arial" w:cs="Arial"/>
          <w:i/>
          <w:color w:val="000000"/>
          <w:sz w:val="20"/>
          <w:szCs w:val="20"/>
        </w:rPr>
      </w:pPr>
      <w:r w:rsidRPr="00877DB6">
        <w:rPr>
          <w:rFonts w:ascii="Arial" w:hAnsi="Arial" w:cs="Arial"/>
          <w:i/>
          <w:color w:val="000000"/>
          <w:sz w:val="20"/>
          <w:szCs w:val="20"/>
        </w:rPr>
        <w:t>Sredstva za izpolnitev te pogodbe so predvidena:</w:t>
      </w:r>
    </w:p>
    <w:p w14:paraId="508DA2C2" w14:textId="77777777" w:rsidR="00877DB6" w:rsidRPr="00877DB6" w:rsidRDefault="00877DB6" w:rsidP="00D471CC">
      <w:pPr>
        <w:autoSpaceDE w:val="0"/>
        <w:autoSpaceDN w:val="0"/>
        <w:adjustRightInd w:val="0"/>
        <w:jc w:val="both"/>
        <w:rPr>
          <w:rFonts w:ascii="Arial" w:hAnsi="Arial" w:cs="Arial"/>
          <w:color w:val="000000"/>
          <w:sz w:val="20"/>
          <w:szCs w:val="20"/>
        </w:rPr>
      </w:pPr>
    </w:p>
    <w:p w14:paraId="64A9C7D0" w14:textId="1361654B" w:rsidR="00877DB6" w:rsidRPr="00877DB6" w:rsidRDefault="00877DB6" w:rsidP="00D471CC">
      <w:pPr>
        <w:autoSpaceDE w:val="0"/>
        <w:autoSpaceDN w:val="0"/>
        <w:adjustRightInd w:val="0"/>
        <w:jc w:val="both"/>
        <w:rPr>
          <w:rFonts w:ascii="Arial" w:hAnsi="Arial" w:cs="Arial"/>
          <w:sz w:val="20"/>
          <w:szCs w:val="20"/>
        </w:rPr>
      </w:pPr>
      <w:r w:rsidRPr="00877DB6">
        <w:rPr>
          <w:rFonts w:ascii="Arial" w:hAnsi="Arial" w:cs="Arial"/>
          <w:sz w:val="20"/>
          <w:szCs w:val="20"/>
        </w:rPr>
        <w:t xml:space="preserve">- </w:t>
      </w:r>
      <w:proofErr w:type="gramStart"/>
      <w:r w:rsidR="00BA6E57">
        <w:rPr>
          <w:rFonts w:ascii="Arial" w:hAnsi="Arial" w:cs="Arial"/>
          <w:sz w:val="20"/>
          <w:szCs w:val="20"/>
        </w:rPr>
        <w:t>za</w:t>
      </w:r>
      <w:proofErr w:type="gramEnd"/>
      <w:r w:rsidR="00BA6E57">
        <w:rPr>
          <w:rFonts w:ascii="Arial" w:hAnsi="Arial" w:cs="Arial"/>
          <w:sz w:val="20"/>
          <w:szCs w:val="20"/>
        </w:rPr>
        <w:t xml:space="preserve"> leto 202</w:t>
      </w:r>
      <w:r w:rsidR="00D6578B">
        <w:rPr>
          <w:rFonts w:ascii="Arial" w:hAnsi="Arial" w:cs="Arial"/>
          <w:sz w:val="20"/>
          <w:szCs w:val="20"/>
        </w:rPr>
        <w:t>6</w:t>
      </w:r>
      <w:r w:rsidRPr="00877DB6">
        <w:rPr>
          <w:rFonts w:ascii="Arial" w:hAnsi="Arial" w:cs="Arial"/>
          <w:sz w:val="20"/>
          <w:szCs w:val="20"/>
        </w:rPr>
        <w:t xml:space="preserve"> v višini .......... EUR z DDV,</w:t>
      </w:r>
    </w:p>
    <w:p w14:paraId="60636082" w14:textId="1AB92DFD" w:rsidR="00877DB6" w:rsidRDefault="00877DB6" w:rsidP="00D471CC">
      <w:pPr>
        <w:autoSpaceDE w:val="0"/>
        <w:autoSpaceDN w:val="0"/>
        <w:adjustRightInd w:val="0"/>
        <w:jc w:val="both"/>
        <w:rPr>
          <w:rFonts w:ascii="Arial" w:hAnsi="Arial" w:cs="Arial"/>
          <w:sz w:val="20"/>
          <w:szCs w:val="20"/>
        </w:rPr>
      </w:pPr>
      <w:r w:rsidRPr="00877DB6">
        <w:rPr>
          <w:rFonts w:ascii="Arial" w:hAnsi="Arial" w:cs="Arial"/>
          <w:sz w:val="20"/>
          <w:szCs w:val="20"/>
        </w:rPr>
        <w:t xml:space="preserve">- </w:t>
      </w:r>
      <w:proofErr w:type="gramStart"/>
      <w:r w:rsidRPr="00877DB6">
        <w:rPr>
          <w:rFonts w:ascii="Arial" w:hAnsi="Arial" w:cs="Arial"/>
          <w:sz w:val="20"/>
          <w:szCs w:val="20"/>
        </w:rPr>
        <w:t>za</w:t>
      </w:r>
      <w:proofErr w:type="gramEnd"/>
      <w:r w:rsidRPr="00877DB6">
        <w:rPr>
          <w:rFonts w:ascii="Arial" w:hAnsi="Arial" w:cs="Arial"/>
          <w:sz w:val="20"/>
          <w:szCs w:val="20"/>
        </w:rPr>
        <w:t xml:space="preserve"> leto 2</w:t>
      </w:r>
      <w:r w:rsidR="00BA6E57">
        <w:rPr>
          <w:rFonts w:ascii="Arial" w:hAnsi="Arial" w:cs="Arial"/>
          <w:sz w:val="20"/>
          <w:szCs w:val="20"/>
        </w:rPr>
        <w:t>02</w:t>
      </w:r>
      <w:r w:rsidR="00D6578B">
        <w:rPr>
          <w:rFonts w:ascii="Arial" w:hAnsi="Arial" w:cs="Arial"/>
          <w:sz w:val="20"/>
          <w:szCs w:val="20"/>
        </w:rPr>
        <w:t>7</w:t>
      </w:r>
      <w:r w:rsidRPr="00877DB6">
        <w:rPr>
          <w:rFonts w:ascii="Arial" w:hAnsi="Arial" w:cs="Arial"/>
          <w:sz w:val="20"/>
          <w:szCs w:val="20"/>
        </w:rPr>
        <w:t xml:space="preserve"> v višini .......... EUR z DDV</w:t>
      </w:r>
      <w:r w:rsidR="00212DDE">
        <w:rPr>
          <w:rFonts w:ascii="Arial" w:hAnsi="Arial" w:cs="Arial"/>
          <w:sz w:val="20"/>
          <w:szCs w:val="20"/>
        </w:rPr>
        <w:t>,</w:t>
      </w:r>
    </w:p>
    <w:p w14:paraId="6F586098" w14:textId="7D8F7D75" w:rsidR="00212DDE" w:rsidRPr="00877DB6" w:rsidRDefault="00212DDE" w:rsidP="00D471CC">
      <w:pPr>
        <w:autoSpaceDE w:val="0"/>
        <w:autoSpaceDN w:val="0"/>
        <w:adjustRightInd w:val="0"/>
        <w:jc w:val="both"/>
        <w:rPr>
          <w:rFonts w:ascii="Arial" w:hAnsi="Arial" w:cs="Arial"/>
          <w:sz w:val="20"/>
          <w:szCs w:val="20"/>
        </w:rPr>
      </w:pPr>
      <w:r w:rsidRPr="00877DB6">
        <w:rPr>
          <w:rFonts w:ascii="Arial" w:hAnsi="Arial" w:cs="Arial"/>
          <w:sz w:val="20"/>
          <w:szCs w:val="20"/>
        </w:rPr>
        <w:t xml:space="preserve">- </w:t>
      </w:r>
      <w:proofErr w:type="gramStart"/>
      <w:r w:rsidRPr="00877DB6">
        <w:rPr>
          <w:rFonts w:ascii="Arial" w:hAnsi="Arial" w:cs="Arial"/>
          <w:sz w:val="20"/>
          <w:szCs w:val="20"/>
        </w:rPr>
        <w:t>za</w:t>
      </w:r>
      <w:proofErr w:type="gramEnd"/>
      <w:r w:rsidRPr="00877DB6">
        <w:rPr>
          <w:rFonts w:ascii="Arial" w:hAnsi="Arial" w:cs="Arial"/>
          <w:sz w:val="20"/>
          <w:szCs w:val="20"/>
        </w:rPr>
        <w:t xml:space="preserve"> leto 2</w:t>
      </w:r>
      <w:r>
        <w:rPr>
          <w:rFonts w:ascii="Arial" w:hAnsi="Arial" w:cs="Arial"/>
          <w:sz w:val="20"/>
          <w:szCs w:val="20"/>
        </w:rPr>
        <w:t>028</w:t>
      </w:r>
      <w:r w:rsidRPr="00877DB6">
        <w:rPr>
          <w:rFonts w:ascii="Arial" w:hAnsi="Arial" w:cs="Arial"/>
          <w:sz w:val="20"/>
          <w:szCs w:val="20"/>
        </w:rPr>
        <w:t xml:space="preserve"> v višini .......... EUR z DDV</w:t>
      </w:r>
    </w:p>
    <w:p w14:paraId="5F7A5548" w14:textId="77777777" w:rsidR="00877DB6" w:rsidRPr="00877DB6" w:rsidRDefault="00877DB6" w:rsidP="00D471CC">
      <w:pPr>
        <w:autoSpaceDE w:val="0"/>
        <w:autoSpaceDN w:val="0"/>
        <w:adjustRightInd w:val="0"/>
        <w:jc w:val="both"/>
        <w:rPr>
          <w:rFonts w:ascii="Arial" w:hAnsi="Arial" w:cs="Arial"/>
          <w:sz w:val="20"/>
          <w:szCs w:val="20"/>
        </w:rPr>
      </w:pPr>
    </w:p>
    <w:p w14:paraId="7326A73C" w14:textId="16CD9A3D" w:rsidR="00877DB6" w:rsidRPr="00877DB6" w:rsidRDefault="00877DB6" w:rsidP="00D471CC">
      <w:pPr>
        <w:autoSpaceDE w:val="0"/>
        <w:autoSpaceDN w:val="0"/>
        <w:adjustRightInd w:val="0"/>
        <w:jc w:val="both"/>
        <w:rPr>
          <w:rFonts w:ascii="Arial" w:hAnsi="Arial" w:cs="Arial"/>
          <w:sz w:val="20"/>
          <w:szCs w:val="20"/>
        </w:rPr>
      </w:pPr>
      <w:proofErr w:type="gramStart"/>
      <w:r w:rsidRPr="00877DB6">
        <w:rPr>
          <w:rFonts w:ascii="Arial" w:hAnsi="Arial" w:cs="Arial"/>
          <w:sz w:val="20"/>
          <w:szCs w:val="20"/>
        </w:rPr>
        <w:t>na</w:t>
      </w:r>
      <w:proofErr w:type="gramEnd"/>
      <w:r w:rsidRPr="00877DB6">
        <w:rPr>
          <w:rFonts w:ascii="Arial" w:hAnsi="Arial" w:cs="Arial"/>
          <w:sz w:val="20"/>
          <w:szCs w:val="20"/>
        </w:rPr>
        <w:t xml:space="preserve"> projektu št. 3330-</w:t>
      </w:r>
      <w:r w:rsidR="000F43B2">
        <w:rPr>
          <w:rFonts w:ascii="Arial" w:hAnsi="Arial" w:cs="Arial"/>
          <w:sz w:val="20"/>
          <w:szCs w:val="20"/>
        </w:rPr>
        <w:t>2</w:t>
      </w:r>
      <w:r w:rsidR="00D6578B">
        <w:rPr>
          <w:rFonts w:ascii="Arial" w:hAnsi="Arial" w:cs="Arial"/>
          <w:sz w:val="20"/>
          <w:szCs w:val="20"/>
        </w:rPr>
        <w:t>5</w:t>
      </w:r>
      <w:r w:rsidR="000F43B2">
        <w:rPr>
          <w:rFonts w:ascii="Arial" w:hAnsi="Arial" w:cs="Arial"/>
          <w:sz w:val="20"/>
          <w:szCs w:val="20"/>
        </w:rPr>
        <w:t>-</w:t>
      </w:r>
      <w:r w:rsidR="00D6578B">
        <w:rPr>
          <w:rFonts w:ascii="Arial" w:hAnsi="Arial" w:cs="Arial"/>
          <w:sz w:val="20"/>
          <w:szCs w:val="20"/>
        </w:rPr>
        <w:t>0021</w:t>
      </w:r>
      <w:r w:rsidRPr="00877DB6">
        <w:rPr>
          <w:rFonts w:ascii="Arial" w:hAnsi="Arial" w:cs="Arial"/>
          <w:sz w:val="20"/>
          <w:szCs w:val="20"/>
        </w:rPr>
        <w:t>, na proračunski postavki 23</w:t>
      </w:r>
      <w:r w:rsidR="000F43B2">
        <w:rPr>
          <w:rFonts w:ascii="Arial" w:hAnsi="Arial" w:cs="Arial"/>
          <w:sz w:val="20"/>
          <w:szCs w:val="20"/>
        </w:rPr>
        <w:t>1716</w:t>
      </w:r>
      <w:r w:rsidRPr="00877DB6">
        <w:rPr>
          <w:rFonts w:ascii="Arial" w:hAnsi="Arial" w:cs="Arial"/>
          <w:sz w:val="20"/>
          <w:szCs w:val="20"/>
        </w:rPr>
        <w:t xml:space="preserve"> Razvoj in vzdrževanje računalniških aplikacij, kontu 4020 Pisarniški in splošni material in storitve, 4025 Tekoče vzdrževanje in 4207 Nakup nematerialnega premoženja, skrbnik proračunske postavke je </w:t>
      </w:r>
      <w:r w:rsidR="000F43B2">
        <w:rPr>
          <w:rFonts w:ascii="Arial" w:hAnsi="Arial" w:cs="Arial"/>
          <w:sz w:val="20"/>
          <w:szCs w:val="20"/>
        </w:rPr>
        <w:t>Uroš Jarc</w:t>
      </w:r>
      <w:r w:rsidRPr="00877DB6">
        <w:rPr>
          <w:rFonts w:ascii="Arial" w:hAnsi="Arial" w:cs="Arial"/>
          <w:sz w:val="20"/>
          <w:szCs w:val="20"/>
        </w:rPr>
        <w:t>.</w:t>
      </w:r>
    </w:p>
    <w:p w14:paraId="2CEAA135" w14:textId="77777777" w:rsidR="00877DB6" w:rsidRPr="00877DB6" w:rsidRDefault="00877DB6" w:rsidP="00D471CC">
      <w:pPr>
        <w:autoSpaceDE w:val="0"/>
        <w:autoSpaceDN w:val="0"/>
        <w:adjustRightInd w:val="0"/>
        <w:jc w:val="both"/>
        <w:rPr>
          <w:rFonts w:ascii="Arial" w:hAnsi="Arial" w:cs="Arial"/>
          <w:sz w:val="20"/>
          <w:szCs w:val="20"/>
        </w:rPr>
      </w:pPr>
    </w:p>
    <w:p w14:paraId="2340191E" w14:textId="7B393EBD" w:rsidR="00877DB6" w:rsidRPr="00060DA8" w:rsidRDefault="00212DDE" w:rsidP="00D471CC">
      <w:pPr>
        <w:autoSpaceDE w:val="0"/>
        <w:autoSpaceDN w:val="0"/>
        <w:adjustRightInd w:val="0"/>
        <w:jc w:val="both"/>
        <w:rPr>
          <w:rFonts w:ascii="Arial" w:hAnsi="Arial" w:cs="Arial"/>
          <w:color w:val="000000"/>
          <w:sz w:val="20"/>
          <w:szCs w:val="20"/>
        </w:rPr>
      </w:pPr>
      <w:r>
        <w:rPr>
          <w:rFonts w:ascii="Arial" w:hAnsi="Arial" w:cs="Arial"/>
          <w:color w:val="000000"/>
          <w:sz w:val="20"/>
          <w:szCs w:val="20"/>
        </w:rPr>
        <w:t xml:space="preserve">Naročnik je zavezan za plačilo za leto 2026. </w:t>
      </w:r>
      <w:r w:rsidR="00644AE2">
        <w:rPr>
          <w:rFonts w:ascii="Arial" w:hAnsi="Arial" w:cs="Arial"/>
          <w:color w:val="000000"/>
          <w:sz w:val="20"/>
          <w:szCs w:val="20"/>
        </w:rPr>
        <w:t>Za leti 202</w:t>
      </w:r>
      <w:r>
        <w:rPr>
          <w:rFonts w:ascii="Arial" w:hAnsi="Arial" w:cs="Arial"/>
          <w:color w:val="000000"/>
          <w:sz w:val="20"/>
          <w:szCs w:val="20"/>
        </w:rPr>
        <w:t>7</w:t>
      </w:r>
      <w:r w:rsidR="00644AE2">
        <w:rPr>
          <w:rFonts w:ascii="Arial" w:hAnsi="Arial" w:cs="Arial"/>
          <w:color w:val="000000"/>
          <w:sz w:val="20"/>
          <w:szCs w:val="20"/>
        </w:rPr>
        <w:t xml:space="preserve"> in 202</w:t>
      </w:r>
      <w:r>
        <w:rPr>
          <w:rFonts w:ascii="Arial" w:hAnsi="Arial" w:cs="Arial"/>
          <w:color w:val="000000"/>
          <w:sz w:val="20"/>
          <w:szCs w:val="20"/>
        </w:rPr>
        <w:t>8</w:t>
      </w:r>
      <w:r w:rsidR="00877DB6" w:rsidRPr="00877DB6">
        <w:rPr>
          <w:rFonts w:ascii="Arial" w:hAnsi="Arial" w:cs="Arial"/>
          <w:color w:val="000000"/>
          <w:sz w:val="20"/>
          <w:szCs w:val="20"/>
        </w:rPr>
        <w:t xml:space="preserve"> bo naročnik zavezan za plačilo, ko bodo izpolnjeni formalni pogoji glede na veljavni Zakon o izvrševanju proračunov </w:t>
      </w:r>
      <w:r w:rsidR="00644AE2">
        <w:rPr>
          <w:rFonts w:ascii="Arial" w:hAnsi="Arial" w:cs="Arial"/>
          <w:color w:val="000000"/>
          <w:sz w:val="20"/>
          <w:szCs w:val="20"/>
        </w:rPr>
        <w:t xml:space="preserve">Republike Slovenije </w:t>
      </w:r>
      <w:r w:rsidR="00877DB6" w:rsidRPr="00877DB6">
        <w:rPr>
          <w:rFonts w:ascii="Arial" w:hAnsi="Arial" w:cs="Arial"/>
          <w:color w:val="000000"/>
          <w:sz w:val="20"/>
          <w:szCs w:val="20"/>
        </w:rPr>
        <w:t xml:space="preserve">oz. drugi ustrezni predpisi, ki omogočajo </w:t>
      </w:r>
      <w:r w:rsidR="00877DB6" w:rsidRPr="00060DA8">
        <w:rPr>
          <w:rFonts w:ascii="Arial" w:hAnsi="Arial" w:cs="Arial"/>
          <w:color w:val="000000"/>
          <w:sz w:val="20"/>
          <w:szCs w:val="20"/>
        </w:rPr>
        <w:t xml:space="preserve">izvrševanje sprejetega Proračuna Republike Slovenije za posamezno leto oziroma sprejeti proračun za posamezno leto. </w:t>
      </w:r>
    </w:p>
    <w:p w14:paraId="0AA0A584" w14:textId="77777777" w:rsidR="00060DA8" w:rsidRPr="00060DA8" w:rsidRDefault="00060DA8" w:rsidP="00D471CC">
      <w:pPr>
        <w:autoSpaceDE w:val="0"/>
        <w:autoSpaceDN w:val="0"/>
        <w:adjustRightInd w:val="0"/>
        <w:jc w:val="both"/>
        <w:rPr>
          <w:rFonts w:ascii="Arial" w:hAnsi="Arial" w:cs="Arial"/>
          <w:color w:val="000000"/>
          <w:sz w:val="20"/>
          <w:szCs w:val="20"/>
        </w:rPr>
      </w:pPr>
    </w:p>
    <w:p w14:paraId="6BECEC3B" w14:textId="77777777" w:rsidR="00060DA8" w:rsidRPr="00060DA8" w:rsidRDefault="00060DA8" w:rsidP="00060DA8">
      <w:pPr>
        <w:autoSpaceDE w:val="0"/>
        <w:autoSpaceDN w:val="0"/>
        <w:adjustRightInd w:val="0"/>
        <w:jc w:val="both"/>
        <w:rPr>
          <w:rFonts w:ascii="Arial" w:hAnsi="Arial" w:cs="Arial"/>
          <w:sz w:val="20"/>
          <w:szCs w:val="20"/>
        </w:rPr>
      </w:pPr>
      <w:bookmarkStart w:id="1" w:name="_Hlk213313895"/>
      <w:r w:rsidRPr="00DD4873">
        <w:rPr>
          <w:rFonts w:ascii="Arial" w:hAnsi="Arial" w:cs="Arial"/>
          <w:color w:val="000000"/>
          <w:sz w:val="20"/>
          <w:szCs w:val="20"/>
        </w:rPr>
        <w:t>V primeru, da pride do sprememb v proračunu ali programu dela ministrstva, ki neposredno vpliva na to</w:t>
      </w:r>
      <w:r w:rsidRPr="00DD4873">
        <w:rPr>
          <w:rFonts w:ascii="Arial" w:hAnsi="Arial" w:cs="Arial"/>
          <w:sz w:val="20"/>
          <w:szCs w:val="20"/>
        </w:rPr>
        <w:t xml:space="preserve"> </w:t>
      </w:r>
      <w:r w:rsidRPr="00DD4873">
        <w:rPr>
          <w:rFonts w:ascii="Arial" w:hAnsi="Arial" w:cs="Arial"/>
          <w:color w:val="000000"/>
          <w:sz w:val="20"/>
          <w:szCs w:val="20"/>
        </w:rPr>
        <w:t>pogodbo, sta stranki soglasni, da ustrezno spremenita določila te pogodbe, z aneksom k tej pogodbi.</w:t>
      </w:r>
      <w:bookmarkEnd w:id="1"/>
    </w:p>
    <w:p w14:paraId="631390A0" w14:textId="77777777" w:rsidR="00060DA8" w:rsidRPr="00877DB6" w:rsidRDefault="00060DA8" w:rsidP="00D471CC">
      <w:pPr>
        <w:autoSpaceDE w:val="0"/>
        <w:autoSpaceDN w:val="0"/>
        <w:adjustRightInd w:val="0"/>
        <w:jc w:val="both"/>
        <w:rPr>
          <w:rFonts w:ascii="Arial" w:hAnsi="Arial" w:cs="Arial"/>
          <w:sz w:val="20"/>
          <w:szCs w:val="20"/>
        </w:rPr>
      </w:pPr>
    </w:p>
    <w:p w14:paraId="3B8CC824" w14:textId="77777777" w:rsidR="00CE003A" w:rsidRDefault="00CE003A" w:rsidP="00D471CC">
      <w:pPr>
        <w:widowControl w:val="0"/>
        <w:spacing w:after="120"/>
        <w:jc w:val="both"/>
        <w:rPr>
          <w:rFonts w:ascii="Arial" w:hAnsi="Arial" w:cs="Arial"/>
          <w:sz w:val="20"/>
          <w:szCs w:val="20"/>
        </w:rPr>
      </w:pPr>
    </w:p>
    <w:p w14:paraId="184491BE" w14:textId="77777777" w:rsidR="009D1CAC" w:rsidRDefault="009D1CAC" w:rsidP="00D471CC">
      <w:pPr>
        <w:widowControl w:val="0"/>
        <w:spacing w:after="120"/>
        <w:jc w:val="both"/>
        <w:rPr>
          <w:rFonts w:ascii="Arial" w:hAnsi="Arial" w:cs="Arial"/>
          <w:sz w:val="20"/>
          <w:szCs w:val="20"/>
        </w:rPr>
      </w:pPr>
    </w:p>
    <w:p w14:paraId="298650EC" w14:textId="3CBF8E12" w:rsidR="009D1CAC" w:rsidRDefault="009D1CAC" w:rsidP="00C722C2">
      <w:pPr>
        <w:numPr>
          <w:ilvl w:val="0"/>
          <w:numId w:val="1"/>
        </w:numPr>
        <w:jc w:val="center"/>
        <w:rPr>
          <w:b/>
          <w:sz w:val="22"/>
          <w:szCs w:val="22"/>
        </w:rPr>
      </w:pPr>
      <w:r w:rsidRPr="00DE3AAB">
        <w:rPr>
          <w:b/>
          <w:sz w:val="22"/>
          <w:szCs w:val="22"/>
        </w:rPr>
        <w:t>člen</w:t>
      </w:r>
    </w:p>
    <w:p w14:paraId="7B5D18D5" w14:textId="77777777" w:rsidR="009D1CAC" w:rsidRDefault="009D1CAC" w:rsidP="00C722C2">
      <w:pPr>
        <w:widowControl w:val="0"/>
        <w:spacing w:after="120"/>
        <w:ind w:left="5040"/>
        <w:jc w:val="both"/>
        <w:rPr>
          <w:rFonts w:ascii="Arial" w:hAnsi="Arial" w:cs="Arial"/>
          <w:sz w:val="20"/>
          <w:szCs w:val="20"/>
        </w:rPr>
      </w:pPr>
    </w:p>
    <w:p w14:paraId="27DC1987" w14:textId="6EC0F3FD" w:rsidR="00644AE2" w:rsidRPr="00054F10" w:rsidRDefault="00644AE2" w:rsidP="00D471CC">
      <w:pPr>
        <w:widowControl w:val="0"/>
        <w:spacing w:after="120"/>
        <w:jc w:val="both"/>
        <w:rPr>
          <w:rFonts w:ascii="Arial" w:hAnsi="Arial" w:cs="Arial"/>
          <w:sz w:val="20"/>
          <w:szCs w:val="20"/>
        </w:rPr>
      </w:pPr>
      <w:r w:rsidRPr="00AF648F">
        <w:rPr>
          <w:rFonts w:ascii="Arial" w:hAnsi="Arial" w:cs="Arial"/>
          <w:sz w:val="20"/>
          <w:szCs w:val="20"/>
        </w:rPr>
        <w:t xml:space="preserve">Izvajalec </w:t>
      </w:r>
      <w:r w:rsidRPr="00054F10">
        <w:rPr>
          <w:rFonts w:ascii="Arial" w:hAnsi="Arial" w:cs="Arial"/>
          <w:sz w:val="20"/>
          <w:szCs w:val="20"/>
        </w:rPr>
        <w:t xml:space="preserve">za izvedene storitve izstavlja mesečne račune, in sicer najkasneje do 8. v mesecu za pretekli mesec. </w:t>
      </w:r>
    </w:p>
    <w:p w14:paraId="41CC131B" w14:textId="77777777" w:rsidR="00644AE2" w:rsidRPr="00054F10" w:rsidRDefault="00644AE2" w:rsidP="00D471CC">
      <w:pPr>
        <w:widowControl w:val="0"/>
        <w:spacing w:after="120"/>
        <w:jc w:val="both"/>
        <w:rPr>
          <w:rFonts w:ascii="Arial" w:hAnsi="Arial" w:cs="Arial"/>
          <w:sz w:val="20"/>
          <w:szCs w:val="20"/>
        </w:rPr>
      </w:pPr>
      <w:r w:rsidRPr="00054F10">
        <w:rPr>
          <w:rFonts w:ascii="Arial" w:hAnsi="Arial" w:cs="Arial"/>
          <w:sz w:val="20"/>
          <w:szCs w:val="20"/>
        </w:rPr>
        <w:t>Izvajalec računu priloži pisno poročilo z opisom opravljenih storitev, pripadajočo dokumentacijo in drugimi produkti ter dela prikaže po dejansko opravljenih delovnih urah ali delovnih dneh z datumom in časom izvedbe, ki mora biti podpisano s strani skrbnika pogodbe naročnika. Poročilo je priloga računa in podlaga za izplačilo.</w:t>
      </w:r>
      <w:r w:rsidR="00054F10" w:rsidRPr="00054F10">
        <w:rPr>
          <w:rFonts w:ascii="Arial" w:hAnsi="Arial" w:cs="Arial"/>
          <w:sz w:val="20"/>
          <w:szCs w:val="20"/>
        </w:rPr>
        <w:t xml:space="preserve"> </w:t>
      </w:r>
      <w:r w:rsidR="00054F10" w:rsidRPr="00054F10">
        <w:rPr>
          <w:rStyle w:val="cf01"/>
          <w:rFonts w:ascii="Arial" w:hAnsi="Arial" w:cs="Arial"/>
          <w:sz w:val="20"/>
          <w:szCs w:val="20"/>
        </w:rPr>
        <w:t>V primeru, da ministrstvo pri pregledu dokumentacije za izplačilo ugotovi pomanjkljivosti, pozove izvajalca k dopolnitvi. Ta je dolžan ustrezno dopolniti oziroma spremeniti zahtevek za izplačilo skladno s pozivom ter novi zahtevek za izplačilo posredovati ministrstvu v roku, določenem v pozivu k dopolnitvi.</w:t>
      </w:r>
    </w:p>
    <w:p w14:paraId="4D05BC17" w14:textId="77777777" w:rsidR="00D471CC" w:rsidRPr="00AF648F" w:rsidRDefault="00D471CC" w:rsidP="00D471CC">
      <w:pPr>
        <w:widowControl w:val="0"/>
        <w:spacing w:after="120"/>
        <w:jc w:val="both"/>
        <w:rPr>
          <w:rFonts w:ascii="Arial" w:hAnsi="Arial" w:cs="Arial"/>
          <w:sz w:val="20"/>
          <w:szCs w:val="20"/>
        </w:rPr>
      </w:pPr>
    </w:p>
    <w:p w14:paraId="700D8A8E" w14:textId="59EF2906" w:rsidR="00877DB6" w:rsidRDefault="00644AE2" w:rsidP="00054F10">
      <w:pPr>
        <w:spacing w:before="60"/>
        <w:jc w:val="both"/>
        <w:rPr>
          <w:rFonts w:ascii="Arial" w:hAnsi="Arial" w:cs="Arial"/>
          <w:sz w:val="20"/>
          <w:szCs w:val="20"/>
        </w:rPr>
      </w:pPr>
      <w:r w:rsidRPr="00AF648F">
        <w:rPr>
          <w:rFonts w:ascii="Arial" w:hAnsi="Arial" w:cs="Arial"/>
          <w:sz w:val="20"/>
          <w:szCs w:val="20"/>
        </w:rPr>
        <w:lastRenderedPageBreak/>
        <w:t xml:space="preserve">Plačilni rok: </w:t>
      </w:r>
      <w:r w:rsidR="000F43B2">
        <w:rPr>
          <w:rFonts w:ascii="Arial" w:hAnsi="Arial" w:cs="Arial"/>
          <w:sz w:val="20"/>
          <w:szCs w:val="20"/>
        </w:rPr>
        <w:t xml:space="preserve">v </w:t>
      </w:r>
      <w:r w:rsidRPr="00AF648F">
        <w:rPr>
          <w:rFonts w:ascii="Arial" w:hAnsi="Arial" w:cs="Arial"/>
          <w:sz w:val="20"/>
          <w:szCs w:val="20"/>
        </w:rPr>
        <w:t>30</w:t>
      </w:r>
      <w:r w:rsidR="009D1CAC">
        <w:rPr>
          <w:rFonts w:ascii="Arial" w:hAnsi="Arial" w:cs="Arial"/>
          <w:sz w:val="20"/>
          <w:szCs w:val="20"/>
        </w:rPr>
        <w:t>-</w:t>
      </w:r>
      <w:r w:rsidR="000F43B2">
        <w:rPr>
          <w:rFonts w:ascii="Arial" w:hAnsi="Arial" w:cs="Arial"/>
          <w:sz w:val="20"/>
          <w:szCs w:val="20"/>
        </w:rPr>
        <w:t>ih</w:t>
      </w:r>
      <w:r w:rsidRPr="00AF648F">
        <w:rPr>
          <w:rFonts w:ascii="Arial" w:hAnsi="Arial" w:cs="Arial"/>
          <w:sz w:val="20"/>
          <w:szCs w:val="20"/>
        </w:rPr>
        <w:t xml:space="preserve"> d</w:t>
      </w:r>
      <w:r w:rsidR="000F43B2">
        <w:rPr>
          <w:rFonts w:ascii="Arial" w:hAnsi="Arial" w:cs="Arial"/>
          <w:sz w:val="20"/>
          <w:szCs w:val="20"/>
        </w:rPr>
        <w:t>neh</w:t>
      </w:r>
      <w:r w:rsidRPr="00AF648F">
        <w:rPr>
          <w:rFonts w:ascii="Arial" w:hAnsi="Arial" w:cs="Arial"/>
          <w:sz w:val="20"/>
          <w:szCs w:val="20"/>
        </w:rPr>
        <w:t xml:space="preserve"> od dneva prejema pravilno izstavljenega računa, ki ni zavrnjen v roku deset </w:t>
      </w:r>
      <w:r w:rsidR="009D1CAC">
        <w:rPr>
          <w:rFonts w:ascii="Arial" w:hAnsi="Arial" w:cs="Arial"/>
          <w:sz w:val="20"/>
          <w:szCs w:val="20"/>
        </w:rPr>
        <w:t xml:space="preserve">(10) </w:t>
      </w:r>
      <w:r w:rsidRPr="00AF648F">
        <w:rPr>
          <w:rFonts w:ascii="Arial" w:hAnsi="Arial" w:cs="Arial"/>
          <w:sz w:val="20"/>
          <w:szCs w:val="20"/>
        </w:rPr>
        <w:t>dni od prejema.</w:t>
      </w:r>
    </w:p>
    <w:p w14:paraId="512D4D96" w14:textId="77777777" w:rsidR="009D1CAC" w:rsidRPr="00AF648F" w:rsidRDefault="009D1CAC" w:rsidP="00054F10">
      <w:pPr>
        <w:spacing w:before="60"/>
        <w:jc w:val="both"/>
        <w:rPr>
          <w:rFonts w:ascii="Arial" w:hAnsi="Arial" w:cs="Arial"/>
          <w:b/>
          <w:sz w:val="20"/>
          <w:szCs w:val="20"/>
        </w:rPr>
      </w:pPr>
    </w:p>
    <w:p w14:paraId="52895F5F" w14:textId="77777777" w:rsidR="004F5F05" w:rsidRPr="00AF648F" w:rsidRDefault="004F5F05" w:rsidP="00054F10">
      <w:pPr>
        <w:spacing w:before="60"/>
        <w:jc w:val="both"/>
        <w:rPr>
          <w:rFonts w:ascii="Arial" w:hAnsi="Arial" w:cs="Arial"/>
          <w:sz w:val="20"/>
          <w:szCs w:val="20"/>
        </w:rPr>
      </w:pPr>
      <w:r w:rsidRPr="00AF648F">
        <w:rPr>
          <w:rFonts w:ascii="Arial" w:hAnsi="Arial" w:cs="Arial"/>
          <w:sz w:val="20"/>
          <w:szCs w:val="20"/>
        </w:rPr>
        <w:t xml:space="preserve">V primeru zamude naročnik zaračuna izvajalcu </w:t>
      </w:r>
      <w:r w:rsidR="00DA62E0" w:rsidRPr="00AF648F">
        <w:rPr>
          <w:rFonts w:ascii="Arial" w:hAnsi="Arial" w:cs="Arial"/>
          <w:sz w:val="20"/>
          <w:szCs w:val="20"/>
        </w:rPr>
        <w:t>0,5</w:t>
      </w:r>
      <w:r w:rsidRPr="00AF648F">
        <w:rPr>
          <w:rFonts w:ascii="Arial" w:hAnsi="Arial" w:cs="Arial"/>
          <w:sz w:val="20"/>
          <w:szCs w:val="20"/>
        </w:rPr>
        <w:t xml:space="preserve"> % vrednosti posameznih naročenih del za vsak dan zamude, pri čemer je maksimalna višina pogodbene kazni enaka </w:t>
      </w:r>
      <w:r w:rsidR="00DA62E0" w:rsidRPr="00AF648F">
        <w:rPr>
          <w:rFonts w:ascii="Arial" w:hAnsi="Arial" w:cs="Arial"/>
          <w:sz w:val="20"/>
          <w:szCs w:val="20"/>
        </w:rPr>
        <w:t xml:space="preserve">5 </w:t>
      </w:r>
      <w:r w:rsidRPr="00AF648F">
        <w:rPr>
          <w:rFonts w:ascii="Arial" w:hAnsi="Arial" w:cs="Arial"/>
          <w:sz w:val="20"/>
          <w:szCs w:val="20"/>
        </w:rPr>
        <w:t>% vrednosti naročenih del.</w:t>
      </w:r>
    </w:p>
    <w:p w14:paraId="7B1CAE07" w14:textId="77777777" w:rsidR="004F5F05" w:rsidRDefault="004F5F05" w:rsidP="004F5F05">
      <w:pPr>
        <w:spacing w:before="60"/>
        <w:rPr>
          <w:b/>
          <w:sz w:val="22"/>
          <w:szCs w:val="22"/>
        </w:rPr>
      </w:pPr>
    </w:p>
    <w:p w14:paraId="164D3FAD" w14:textId="143A94E9" w:rsidR="00881E9F" w:rsidRDefault="00AA03C5" w:rsidP="00C722C2">
      <w:pPr>
        <w:numPr>
          <w:ilvl w:val="0"/>
          <w:numId w:val="1"/>
        </w:numPr>
        <w:jc w:val="center"/>
        <w:rPr>
          <w:b/>
          <w:sz w:val="22"/>
          <w:szCs w:val="22"/>
        </w:rPr>
      </w:pPr>
      <w:r>
        <w:rPr>
          <w:b/>
          <w:sz w:val="22"/>
          <w:szCs w:val="22"/>
        </w:rPr>
        <w:t xml:space="preserve"> </w:t>
      </w:r>
      <w:r w:rsidR="00897D36" w:rsidRPr="00DE3AAB">
        <w:rPr>
          <w:b/>
          <w:sz w:val="22"/>
          <w:szCs w:val="22"/>
        </w:rPr>
        <w:t>č</w:t>
      </w:r>
      <w:r w:rsidR="00881E9F" w:rsidRPr="00DE3AAB">
        <w:rPr>
          <w:b/>
          <w:sz w:val="22"/>
          <w:szCs w:val="22"/>
        </w:rPr>
        <w:t>len</w:t>
      </w:r>
    </w:p>
    <w:p w14:paraId="2C909083" w14:textId="77777777" w:rsidR="001608B5" w:rsidRPr="00DE3AAB" w:rsidRDefault="001608B5" w:rsidP="001608B5">
      <w:pPr>
        <w:ind w:left="360"/>
        <w:jc w:val="center"/>
        <w:rPr>
          <w:b/>
          <w:sz w:val="22"/>
          <w:szCs w:val="22"/>
        </w:rPr>
      </w:pPr>
      <w:r>
        <w:rPr>
          <w:b/>
          <w:sz w:val="22"/>
          <w:szCs w:val="22"/>
        </w:rPr>
        <w:t>NASTOPANJE S PODIZVAJALCI</w:t>
      </w:r>
    </w:p>
    <w:p w14:paraId="4104C210" w14:textId="77777777" w:rsidR="00355AE0" w:rsidRPr="00DE3AAB" w:rsidRDefault="00355AE0" w:rsidP="00355AE0">
      <w:pPr>
        <w:jc w:val="center"/>
        <w:rPr>
          <w:b/>
          <w:sz w:val="22"/>
          <w:szCs w:val="22"/>
        </w:rPr>
      </w:pPr>
    </w:p>
    <w:p w14:paraId="6E95BCCC" w14:textId="77777777" w:rsidR="001608B5" w:rsidRDefault="001608B5" w:rsidP="001608B5">
      <w:pPr>
        <w:jc w:val="both"/>
        <w:outlineLvl w:val="0"/>
        <w:rPr>
          <w:i/>
          <w:sz w:val="22"/>
          <w:szCs w:val="22"/>
        </w:rPr>
      </w:pPr>
      <w:r w:rsidRPr="001608B5">
        <w:rPr>
          <w:i/>
          <w:sz w:val="22"/>
          <w:szCs w:val="22"/>
        </w:rPr>
        <w:t>(Opomba: Določbe, navedene v tem delu, bodo vključene v pogodbo le v primeru, če bo izvajalec nastopal skupaj s podizvajalci. V nasprotnem primeru se ta del vzorca pogodbe, ki se nanaša na izvajanje del s podizvajalci, črta).</w:t>
      </w:r>
    </w:p>
    <w:p w14:paraId="0178C7EA" w14:textId="77777777" w:rsidR="001608B5" w:rsidRPr="001608B5" w:rsidRDefault="001608B5" w:rsidP="001608B5">
      <w:pPr>
        <w:jc w:val="both"/>
        <w:outlineLvl w:val="0"/>
        <w:rPr>
          <w:i/>
          <w:sz w:val="22"/>
          <w:szCs w:val="22"/>
        </w:rPr>
      </w:pPr>
    </w:p>
    <w:p w14:paraId="1199FB68" w14:textId="29D310D2" w:rsidR="001608B5" w:rsidRDefault="001608B5" w:rsidP="001608B5">
      <w:pPr>
        <w:jc w:val="both"/>
        <w:outlineLvl w:val="0"/>
        <w:rPr>
          <w:sz w:val="22"/>
          <w:szCs w:val="22"/>
        </w:rPr>
      </w:pPr>
      <w:r w:rsidRPr="001608B5">
        <w:rPr>
          <w:sz w:val="22"/>
          <w:szCs w:val="22"/>
        </w:rPr>
        <w:t xml:space="preserve">Izvajalec bo pogodbene storitve izvajal s podizvajalci, navedenimi v izpolnjenem obrazcu </w:t>
      </w:r>
      <w:r w:rsidR="00DA62E0">
        <w:rPr>
          <w:sz w:val="22"/>
          <w:szCs w:val="22"/>
        </w:rPr>
        <w:t>ESPD</w:t>
      </w:r>
      <w:r w:rsidRPr="001608B5">
        <w:rPr>
          <w:sz w:val="22"/>
          <w:szCs w:val="22"/>
        </w:rPr>
        <w:t>, ki je priloga</w:t>
      </w:r>
      <w:r w:rsidR="00611492">
        <w:rPr>
          <w:sz w:val="22"/>
          <w:szCs w:val="22"/>
        </w:rPr>
        <w:t xml:space="preserve"> 4</w:t>
      </w:r>
      <w:r w:rsidRPr="001608B5">
        <w:rPr>
          <w:sz w:val="22"/>
          <w:szCs w:val="22"/>
        </w:rPr>
        <w:t xml:space="preserve"> te pogodbe. Izvajalec mora med izvajanjem te pogodbe naročnika obvestiti o morebitnih spremembah informacij iz drugega odstavka 94. člena ZJN-3 in</w:t>
      </w:r>
      <w:r w:rsidR="00611492">
        <w:rPr>
          <w:sz w:val="22"/>
          <w:szCs w:val="22"/>
        </w:rPr>
        <w:t xml:space="preserve"> jim</w:t>
      </w:r>
      <w:r w:rsidRPr="001608B5">
        <w:rPr>
          <w:sz w:val="22"/>
          <w:szCs w:val="22"/>
        </w:rPr>
        <w:t xml:space="preserve"> poslati informacije o novih podizvajalcih, ki jih namerava naknadno vključiti v izvajanje takšnih storitev, in sicer najkasneje v 5. (petih) dneh po spremembi. V primeru vključitve novih podizvajalcev mora izvajalec skladno s tretjim odstavkom 94. člena ZJN-3 skupaj z obvestilom naročniku posredovati tudi:</w:t>
      </w:r>
    </w:p>
    <w:p w14:paraId="5B4E7C61" w14:textId="77777777" w:rsidR="001608B5" w:rsidRPr="001608B5" w:rsidRDefault="001608B5" w:rsidP="001608B5">
      <w:pPr>
        <w:jc w:val="both"/>
        <w:outlineLvl w:val="0"/>
        <w:rPr>
          <w:sz w:val="22"/>
          <w:szCs w:val="22"/>
        </w:rPr>
      </w:pPr>
    </w:p>
    <w:p w14:paraId="2B51AEDE" w14:textId="740AC738" w:rsidR="001608B5" w:rsidRDefault="001608B5" w:rsidP="00987666">
      <w:pPr>
        <w:numPr>
          <w:ilvl w:val="0"/>
          <w:numId w:val="7"/>
        </w:numPr>
        <w:jc w:val="both"/>
        <w:outlineLvl w:val="0"/>
        <w:rPr>
          <w:sz w:val="22"/>
          <w:szCs w:val="22"/>
        </w:rPr>
      </w:pPr>
      <w:r w:rsidRPr="001608B5">
        <w:rPr>
          <w:sz w:val="22"/>
          <w:szCs w:val="22"/>
        </w:rPr>
        <w:t>kontaktne podatke in zakonite zastopnike novih podizvajalcev,</w:t>
      </w:r>
    </w:p>
    <w:p w14:paraId="74FA9BF1" w14:textId="5C8993F9" w:rsidR="001608B5" w:rsidRPr="00611492" w:rsidRDefault="001608B5" w:rsidP="00987666">
      <w:pPr>
        <w:numPr>
          <w:ilvl w:val="0"/>
          <w:numId w:val="7"/>
        </w:numPr>
        <w:jc w:val="both"/>
        <w:outlineLvl w:val="0"/>
        <w:rPr>
          <w:iCs/>
          <w:sz w:val="22"/>
          <w:szCs w:val="22"/>
        </w:rPr>
      </w:pPr>
      <w:r w:rsidRPr="001608B5">
        <w:rPr>
          <w:sz w:val="22"/>
          <w:szCs w:val="22"/>
        </w:rPr>
        <w:t xml:space="preserve">izpolnjene obrazce </w:t>
      </w:r>
      <w:r w:rsidR="00DA62E0">
        <w:rPr>
          <w:sz w:val="22"/>
          <w:szCs w:val="22"/>
        </w:rPr>
        <w:t>ESPD</w:t>
      </w:r>
      <w:r w:rsidR="00AC7042" w:rsidRPr="001608B5">
        <w:rPr>
          <w:sz w:val="22"/>
          <w:szCs w:val="22"/>
        </w:rPr>
        <w:t xml:space="preserve"> </w:t>
      </w:r>
      <w:r w:rsidRPr="001608B5">
        <w:rPr>
          <w:sz w:val="22"/>
          <w:szCs w:val="22"/>
        </w:rPr>
        <w:t>za vsakega novega podizvajalca v skladu z 79. členom ZJN-3 in</w:t>
      </w:r>
      <w:r w:rsidR="00611492">
        <w:rPr>
          <w:sz w:val="22"/>
          <w:szCs w:val="22"/>
        </w:rPr>
        <w:t xml:space="preserve"> </w:t>
      </w:r>
      <w:r w:rsidR="00611492" w:rsidRPr="00C722C2">
        <w:rPr>
          <w:iCs/>
          <w:sz w:val="22"/>
          <w:szCs w:val="22"/>
        </w:rPr>
        <w:t xml:space="preserve">ostala zahtevana dokazila za podizvajalce, v skladu z dokumentacijo v zvezi z oddajo javnega naročila, na podlagi </w:t>
      </w:r>
      <w:proofErr w:type="gramStart"/>
      <w:r w:rsidR="00611492" w:rsidRPr="00C722C2">
        <w:rPr>
          <w:iCs/>
          <w:sz w:val="22"/>
          <w:szCs w:val="22"/>
        </w:rPr>
        <w:t>katere</w:t>
      </w:r>
      <w:proofErr w:type="gramEnd"/>
      <w:r w:rsidR="00611492" w:rsidRPr="00C722C2">
        <w:rPr>
          <w:iCs/>
          <w:sz w:val="22"/>
          <w:szCs w:val="22"/>
        </w:rPr>
        <w:t xml:space="preserve"> je bilo naročilo oddano izvajalcu</w:t>
      </w:r>
      <w:r w:rsidR="00611492">
        <w:rPr>
          <w:iCs/>
          <w:sz w:val="22"/>
          <w:szCs w:val="22"/>
        </w:rPr>
        <w:t>,</w:t>
      </w:r>
    </w:p>
    <w:p w14:paraId="0E395429" w14:textId="24FE8F33" w:rsidR="00611492" w:rsidRDefault="001608B5" w:rsidP="00987666">
      <w:pPr>
        <w:numPr>
          <w:ilvl w:val="0"/>
          <w:numId w:val="7"/>
        </w:numPr>
        <w:jc w:val="both"/>
        <w:outlineLvl w:val="0"/>
        <w:rPr>
          <w:sz w:val="22"/>
          <w:szCs w:val="22"/>
        </w:rPr>
      </w:pPr>
      <w:r w:rsidRPr="001608B5">
        <w:rPr>
          <w:sz w:val="22"/>
          <w:szCs w:val="22"/>
        </w:rPr>
        <w:t xml:space="preserve"> </w:t>
      </w:r>
      <w:r w:rsidR="00611492">
        <w:rPr>
          <w:sz w:val="22"/>
          <w:szCs w:val="22"/>
        </w:rPr>
        <w:t xml:space="preserve">pisno </w:t>
      </w:r>
      <w:r w:rsidRPr="001608B5">
        <w:rPr>
          <w:sz w:val="22"/>
          <w:szCs w:val="22"/>
        </w:rPr>
        <w:t>zahtevo podizvajalca za neposredno plačilo, če novi podizvajalec to zahteva</w:t>
      </w:r>
      <w:r w:rsidR="00611492">
        <w:rPr>
          <w:sz w:val="22"/>
          <w:szCs w:val="22"/>
        </w:rPr>
        <w:t>,</w:t>
      </w:r>
    </w:p>
    <w:p w14:paraId="732A2A46" w14:textId="539ECD5D" w:rsidR="00611492" w:rsidRPr="00C722C2" w:rsidRDefault="00611492" w:rsidP="00987666">
      <w:pPr>
        <w:numPr>
          <w:ilvl w:val="0"/>
          <w:numId w:val="6"/>
        </w:numPr>
        <w:jc w:val="both"/>
        <w:outlineLvl w:val="0"/>
        <w:rPr>
          <w:sz w:val="22"/>
          <w:szCs w:val="22"/>
        </w:rPr>
      </w:pPr>
      <w:r w:rsidRPr="00611492">
        <w:rPr>
          <w:i/>
          <w:sz w:val="22"/>
          <w:szCs w:val="22"/>
        </w:rPr>
        <w:t xml:space="preserve">del javnega naročila, ki ga namerava dati v </w:t>
      </w:r>
      <w:proofErr w:type="spellStart"/>
      <w:r w:rsidRPr="00611492">
        <w:rPr>
          <w:i/>
          <w:sz w:val="22"/>
          <w:szCs w:val="22"/>
        </w:rPr>
        <w:t>podizvajanje</w:t>
      </w:r>
      <w:proofErr w:type="spellEnd"/>
      <w:r w:rsidRPr="00611492">
        <w:rPr>
          <w:i/>
          <w:sz w:val="22"/>
          <w:szCs w:val="22"/>
        </w:rPr>
        <w:t xml:space="preserve"> (če ne gre za zamenjavo obstoječega podizvajalca). </w:t>
      </w:r>
    </w:p>
    <w:p w14:paraId="59007733" w14:textId="77777777" w:rsidR="00611492" w:rsidRDefault="00611492" w:rsidP="001608B5">
      <w:pPr>
        <w:jc w:val="both"/>
        <w:outlineLvl w:val="0"/>
        <w:rPr>
          <w:sz w:val="22"/>
          <w:szCs w:val="22"/>
        </w:rPr>
      </w:pPr>
    </w:p>
    <w:p w14:paraId="49F93DCB" w14:textId="77777777" w:rsidR="00611492" w:rsidRPr="00C722C2" w:rsidRDefault="00611492" w:rsidP="00611492">
      <w:pPr>
        <w:jc w:val="both"/>
        <w:outlineLvl w:val="0"/>
        <w:rPr>
          <w:iCs/>
          <w:sz w:val="22"/>
          <w:szCs w:val="22"/>
        </w:rPr>
      </w:pPr>
      <w:r w:rsidRPr="00C722C2">
        <w:rPr>
          <w:iCs/>
          <w:sz w:val="22"/>
          <w:szCs w:val="22"/>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70F304DD" w14:textId="77777777" w:rsidR="00611492" w:rsidRDefault="00611492" w:rsidP="001608B5">
      <w:pPr>
        <w:jc w:val="both"/>
        <w:outlineLvl w:val="0"/>
        <w:rPr>
          <w:sz w:val="22"/>
          <w:szCs w:val="22"/>
        </w:rPr>
      </w:pPr>
    </w:p>
    <w:p w14:paraId="2439BC7F" w14:textId="2D363A2E" w:rsidR="00611492" w:rsidRDefault="00AA03C5" w:rsidP="00C722C2">
      <w:pPr>
        <w:numPr>
          <w:ilvl w:val="0"/>
          <w:numId w:val="1"/>
        </w:numPr>
        <w:jc w:val="center"/>
        <w:outlineLvl w:val="0"/>
        <w:rPr>
          <w:sz w:val="22"/>
          <w:szCs w:val="22"/>
        </w:rPr>
      </w:pPr>
      <w:r>
        <w:rPr>
          <w:sz w:val="22"/>
          <w:szCs w:val="22"/>
        </w:rPr>
        <w:t xml:space="preserve"> </w:t>
      </w:r>
      <w:r w:rsidR="00611492">
        <w:rPr>
          <w:sz w:val="22"/>
          <w:szCs w:val="22"/>
        </w:rPr>
        <w:t xml:space="preserve">Člen </w:t>
      </w:r>
    </w:p>
    <w:p w14:paraId="44EC5022" w14:textId="77777777" w:rsidR="00611492" w:rsidRDefault="00611492" w:rsidP="001608B5">
      <w:pPr>
        <w:jc w:val="both"/>
        <w:outlineLvl w:val="0"/>
        <w:rPr>
          <w:sz w:val="22"/>
          <w:szCs w:val="22"/>
        </w:rPr>
      </w:pPr>
    </w:p>
    <w:p w14:paraId="2F8E9C68" w14:textId="77777777" w:rsidR="001608B5" w:rsidRPr="001608B5" w:rsidRDefault="001608B5" w:rsidP="001608B5">
      <w:pPr>
        <w:jc w:val="both"/>
        <w:outlineLvl w:val="0"/>
        <w:rPr>
          <w:sz w:val="22"/>
          <w:szCs w:val="22"/>
        </w:rPr>
      </w:pPr>
      <w:r w:rsidRPr="001608B5">
        <w:rPr>
          <w:sz w:val="22"/>
          <w:szCs w:val="22"/>
        </w:rPr>
        <w:t>V razmerju do naročnika izvajalec v celoti odgovarja za izvedbo storitev, ki so predmet te pogodbe.</w:t>
      </w:r>
    </w:p>
    <w:p w14:paraId="0D130EE3" w14:textId="77777777" w:rsidR="001608B5" w:rsidRDefault="001608B5" w:rsidP="001608B5">
      <w:pPr>
        <w:jc w:val="both"/>
        <w:outlineLvl w:val="0"/>
        <w:rPr>
          <w:sz w:val="22"/>
          <w:szCs w:val="22"/>
        </w:rPr>
      </w:pPr>
    </w:p>
    <w:p w14:paraId="40F819E3" w14:textId="24BD0C31" w:rsidR="00611492" w:rsidRPr="00611492" w:rsidRDefault="00AA03C5" w:rsidP="00AA03C5">
      <w:pPr>
        <w:numPr>
          <w:ilvl w:val="0"/>
          <w:numId w:val="1"/>
        </w:numPr>
        <w:jc w:val="center"/>
        <w:outlineLvl w:val="0"/>
        <w:rPr>
          <w:sz w:val="22"/>
          <w:szCs w:val="22"/>
        </w:rPr>
      </w:pPr>
      <w:r>
        <w:rPr>
          <w:sz w:val="22"/>
          <w:szCs w:val="22"/>
        </w:rPr>
        <w:t xml:space="preserve"> </w:t>
      </w:r>
      <w:r w:rsidR="00611492">
        <w:rPr>
          <w:sz w:val="22"/>
          <w:szCs w:val="22"/>
        </w:rPr>
        <w:t xml:space="preserve">Člen </w:t>
      </w:r>
    </w:p>
    <w:p w14:paraId="039B6E62" w14:textId="77777777" w:rsidR="00611492" w:rsidRDefault="00611492" w:rsidP="001608B5">
      <w:pPr>
        <w:jc w:val="both"/>
        <w:outlineLvl w:val="0"/>
        <w:rPr>
          <w:sz w:val="22"/>
          <w:szCs w:val="22"/>
        </w:rPr>
      </w:pPr>
    </w:p>
    <w:p w14:paraId="2F2ECA6C" w14:textId="44CB62BB" w:rsidR="001608B5" w:rsidRPr="001608B5" w:rsidRDefault="001608B5" w:rsidP="001608B5">
      <w:pPr>
        <w:jc w:val="both"/>
        <w:outlineLvl w:val="0"/>
        <w:rPr>
          <w:sz w:val="22"/>
          <w:szCs w:val="22"/>
        </w:rPr>
      </w:pPr>
      <w:r w:rsidRPr="001608B5">
        <w:rPr>
          <w:sz w:val="22"/>
          <w:szCs w:val="22"/>
        </w:rPr>
        <w:t>V primeru, da podizvajalec poda zahtevo in soglasje za neposredno plačilo, se naročnik zavezuje, da bo izvedel plačila neposredno podizvajalcu. V tem primeru izvajalec s to pogodbo pooblašča naročnika, da na podlagi potrjenega računa podizvajalca neposredno plačuje podizvajalcem</w:t>
      </w:r>
      <w:r w:rsidR="00385F23" w:rsidRPr="001608B5">
        <w:rPr>
          <w:sz w:val="22"/>
          <w:szCs w:val="22"/>
        </w:rPr>
        <w:t>, navedenim</w:t>
      </w:r>
      <w:r w:rsidRPr="001608B5">
        <w:rPr>
          <w:sz w:val="22"/>
          <w:szCs w:val="22"/>
        </w:rPr>
        <w:t xml:space="preserve"> v obrazcu iz prejšnjega stavka. Izvajalec mora računu priložiti predhodno potrjene račune podizvajalcev.</w:t>
      </w:r>
    </w:p>
    <w:p w14:paraId="31184E4D" w14:textId="77777777" w:rsidR="001608B5" w:rsidRDefault="001608B5" w:rsidP="001608B5">
      <w:pPr>
        <w:jc w:val="both"/>
        <w:outlineLvl w:val="0"/>
        <w:rPr>
          <w:sz w:val="22"/>
          <w:szCs w:val="22"/>
        </w:rPr>
      </w:pPr>
    </w:p>
    <w:p w14:paraId="0C80BB3D" w14:textId="77777777" w:rsidR="001608B5" w:rsidRPr="001608B5" w:rsidRDefault="001608B5" w:rsidP="001608B5">
      <w:pPr>
        <w:jc w:val="both"/>
        <w:outlineLvl w:val="0"/>
        <w:rPr>
          <w:sz w:val="22"/>
          <w:szCs w:val="22"/>
        </w:rPr>
      </w:pPr>
      <w:r w:rsidRPr="001608B5">
        <w:rPr>
          <w:sz w:val="22"/>
          <w:szCs w:val="22"/>
        </w:rPr>
        <w:t>V primeru, da podizvajalec ne zahteva neposrednih plačil, bo izvajalec, skladno s šestim odstavkom 94. člena ZJN-3, naročniku najpozneje v 60 dneh od plačila končnega računa poslal svojo pisno izjavo in pisno izjavo podizvajalca, da je podizvajalec prejel plačilo za izvedene storitve, neposredno povezano s predmetom javnega naročila.</w:t>
      </w:r>
    </w:p>
    <w:p w14:paraId="419BCFC7" w14:textId="77777777" w:rsidR="001608B5" w:rsidRDefault="001608B5" w:rsidP="001608B5">
      <w:pPr>
        <w:jc w:val="both"/>
        <w:outlineLvl w:val="0"/>
        <w:rPr>
          <w:sz w:val="22"/>
          <w:szCs w:val="22"/>
        </w:rPr>
      </w:pPr>
    </w:p>
    <w:p w14:paraId="117EDD1D" w14:textId="77777777" w:rsidR="001608B5" w:rsidRDefault="001608B5" w:rsidP="001608B5">
      <w:pPr>
        <w:jc w:val="both"/>
        <w:outlineLvl w:val="0"/>
        <w:rPr>
          <w:sz w:val="22"/>
          <w:szCs w:val="22"/>
        </w:rPr>
      </w:pPr>
      <w:r w:rsidRPr="001608B5">
        <w:rPr>
          <w:sz w:val="22"/>
          <w:szCs w:val="22"/>
        </w:rPr>
        <w:t xml:space="preserve">Naročnik bo zavrnil vsakega podizvajalca, če zanj obstajajo razlogi za izključitev iz prvega, drugega ali četrtega odstavka 75. člena ZJN-3, razen v primeru iz tretjega odstavka 75. člena navedenega zakona, lahko pa zavrne vsakega podizvajalca tudi, če zanj obstajajo razlogi za izključitev iz šestega odstavka 75. člena navedenega zakona. Naročnik lahko zavrne predlog za zamenjavo podizvajalca oziroma vključitev novega podizvajalca </w:t>
      </w:r>
      <w:r w:rsidRPr="001608B5">
        <w:rPr>
          <w:sz w:val="22"/>
          <w:szCs w:val="22"/>
        </w:rPr>
        <w:lastRenderedPageBreak/>
        <w:t>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4AF55084" w14:textId="77777777" w:rsidR="001608B5" w:rsidRDefault="001608B5" w:rsidP="001608B5">
      <w:pPr>
        <w:jc w:val="both"/>
        <w:outlineLvl w:val="0"/>
        <w:rPr>
          <w:sz w:val="22"/>
          <w:szCs w:val="22"/>
        </w:rPr>
      </w:pPr>
    </w:p>
    <w:p w14:paraId="401EAD86" w14:textId="77777777" w:rsidR="001608B5" w:rsidRDefault="001608B5" w:rsidP="001608B5">
      <w:pPr>
        <w:jc w:val="both"/>
        <w:outlineLvl w:val="0"/>
        <w:rPr>
          <w:sz w:val="22"/>
          <w:szCs w:val="22"/>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3536"/>
        <w:gridCol w:w="8"/>
        <w:gridCol w:w="3969"/>
        <w:gridCol w:w="1619"/>
      </w:tblGrid>
      <w:tr w:rsidR="00625441" w:rsidRPr="001608B5" w14:paraId="1A1F8C58" w14:textId="77777777" w:rsidTr="00DD2B07">
        <w:trPr>
          <w:trHeight w:val="20"/>
          <w:jc w:val="center"/>
        </w:trPr>
        <w:tc>
          <w:tcPr>
            <w:tcW w:w="562" w:type="dxa"/>
            <w:tcBorders>
              <w:top w:val="single" w:sz="4" w:space="0" w:color="auto"/>
              <w:bottom w:val="single" w:sz="4" w:space="0" w:color="auto"/>
              <w:right w:val="single" w:sz="4" w:space="0" w:color="auto"/>
            </w:tcBorders>
            <w:shd w:val="clear" w:color="auto" w:fill="D9D9D9"/>
            <w:vAlign w:val="center"/>
          </w:tcPr>
          <w:p w14:paraId="73F3B1C9" w14:textId="77777777" w:rsidR="001608B5" w:rsidRPr="001608B5" w:rsidRDefault="001608B5" w:rsidP="001608B5">
            <w:pPr>
              <w:jc w:val="both"/>
              <w:outlineLvl w:val="0"/>
              <w:rPr>
                <w:sz w:val="22"/>
                <w:szCs w:val="22"/>
              </w:rPr>
            </w:pPr>
            <w:r w:rsidRPr="001608B5">
              <w:rPr>
                <w:sz w:val="22"/>
                <w:szCs w:val="22"/>
              </w:rPr>
              <w:t>št.</w:t>
            </w:r>
          </w:p>
        </w:tc>
        <w:tc>
          <w:tcPr>
            <w:tcW w:w="3536" w:type="dxa"/>
            <w:tcBorders>
              <w:top w:val="single" w:sz="4" w:space="0" w:color="auto"/>
              <w:left w:val="single" w:sz="4" w:space="0" w:color="auto"/>
              <w:bottom w:val="single" w:sz="4" w:space="0" w:color="auto"/>
            </w:tcBorders>
            <w:shd w:val="clear" w:color="auto" w:fill="D9D9D9"/>
            <w:vAlign w:val="center"/>
          </w:tcPr>
          <w:p w14:paraId="66F8707E" w14:textId="77777777" w:rsidR="001608B5" w:rsidRPr="001608B5" w:rsidRDefault="001608B5" w:rsidP="001608B5">
            <w:pPr>
              <w:jc w:val="both"/>
              <w:outlineLvl w:val="0"/>
              <w:rPr>
                <w:sz w:val="22"/>
                <w:szCs w:val="22"/>
              </w:rPr>
            </w:pPr>
            <w:r w:rsidRPr="001608B5">
              <w:rPr>
                <w:sz w:val="22"/>
                <w:szCs w:val="22"/>
              </w:rPr>
              <w:t>Podizvajalec</w:t>
            </w:r>
          </w:p>
          <w:p w14:paraId="64007101" w14:textId="77777777" w:rsidR="001608B5" w:rsidRPr="001608B5" w:rsidRDefault="001608B5" w:rsidP="001608B5">
            <w:pPr>
              <w:jc w:val="both"/>
              <w:outlineLvl w:val="0"/>
              <w:rPr>
                <w:sz w:val="22"/>
                <w:szCs w:val="22"/>
              </w:rPr>
            </w:pPr>
            <w:r w:rsidRPr="001608B5">
              <w:rPr>
                <w:sz w:val="22"/>
                <w:szCs w:val="22"/>
              </w:rPr>
              <w:t>(naziv in sedež)</w:t>
            </w:r>
          </w:p>
        </w:tc>
        <w:tc>
          <w:tcPr>
            <w:tcW w:w="3977" w:type="dxa"/>
            <w:gridSpan w:val="2"/>
            <w:tcBorders>
              <w:top w:val="single" w:sz="4" w:space="0" w:color="auto"/>
              <w:left w:val="single" w:sz="4" w:space="0" w:color="auto"/>
              <w:bottom w:val="single" w:sz="4" w:space="0" w:color="auto"/>
            </w:tcBorders>
            <w:shd w:val="clear" w:color="auto" w:fill="D9D9D9"/>
            <w:vAlign w:val="center"/>
          </w:tcPr>
          <w:p w14:paraId="7FFC2E64" w14:textId="77777777" w:rsidR="001608B5" w:rsidRPr="001608B5" w:rsidRDefault="001608B5" w:rsidP="001608B5">
            <w:pPr>
              <w:jc w:val="both"/>
              <w:outlineLvl w:val="0"/>
              <w:rPr>
                <w:sz w:val="22"/>
                <w:szCs w:val="22"/>
              </w:rPr>
            </w:pPr>
            <w:r w:rsidRPr="001608B5">
              <w:rPr>
                <w:sz w:val="22"/>
                <w:szCs w:val="22"/>
              </w:rPr>
              <w:t>Opis del</w:t>
            </w:r>
          </w:p>
        </w:tc>
        <w:tc>
          <w:tcPr>
            <w:tcW w:w="1619" w:type="dxa"/>
            <w:tcBorders>
              <w:top w:val="single" w:sz="4" w:space="0" w:color="auto"/>
              <w:left w:val="single" w:sz="4" w:space="0" w:color="auto"/>
              <w:bottom w:val="single" w:sz="4" w:space="0" w:color="auto"/>
            </w:tcBorders>
            <w:shd w:val="clear" w:color="auto" w:fill="D9D9D9"/>
            <w:vAlign w:val="center"/>
          </w:tcPr>
          <w:p w14:paraId="088CBC46" w14:textId="77777777" w:rsidR="001608B5" w:rsidRPr="001608B5" w:rsidRDefault="001608B5" w:rsidP="001608B5">
            <w:pPr>
              <w:jc w:val="both"/>
              <w:outlineLvl w:val="0"/>
              <w:rPr>
                <w:sz w:val="22"/>
                <w:szCs w:val="22"/>
              </w:rPr>
            </w:pPr>
            <w:r w:rsidRPr="001608B5">
              <w:rPr>
                <w:sz w:val="22"/>
                <w:szCs w:val="22"/>
              </w:rPr>
              <w:t>Delež oddanih del v % od celote</w:t>
            </w:r>
          </w:p>
        </w:tc>
      </w:tr>
      <w:tr w:rsidR="00625441" w:rsidRPr="001608B5" w14:paraId="3C36CE97" w14:textId="77777777" w:rsidTr="00DD2B07">
        <w:trPr>
          <w:trHeight w:val="20"/>
          <w:jc w:val="center"/>
        </w:trPr>
        <w:tc>
          <w:tcPr>
            <w:tcW w:w="562" w:type="dxa"/>
            <w:tcBorders>
              <w:top w:val="single" w:sz="4" w:space="0" w:color="auto"/>
              <w:bottom w:val="single" w:sz="4" w:space="0" w:color="auto"/>
              <w:right w:val="single" w:sz="4" w:space="0" w:color="auto"/>
            </w:tcBorders>
            <w:shd w:val="clear" w:color="auto" w:fill="D9D9D9"/>
            <w:vAlign w:val="center"/>
          </w:tcPr>
          <w:p w14:paraId="4757C750" w14:textId="77777777" w:rsidR="001608B5" w:rsidRPr="001608B5" w:rsidRDefault="001608B5" w:rsidP="001608B5">
            <w:pPr>
              <w:jc w:val="both"/>
              <w:outlineLvl w:val="0"/>
              <w:rPr>
                <w:sz w:val="22"/>
                <w:szCs w:val="22"/>
              </w:rPr>
            </w:pPr>
            <w:r w:rsidRPr="001608B5">
              <w:rPr>
                <w:sz w:val="22"/>
                <w:szCs w:val="22"/>
              </w:rPr>
              <w:t>1</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61C83" w14:textId="77777777" w:rsidR="001608B5" w:rsidRPr="001608B5" w:rsidRDefault="001608B5" w:rsidP="001608B5">
            <w:pPr>
              <w:jc w:val="both"/>
              <w:outlineLvl w:val="0"/>
              <w:rPr>
                <w:sz w:val="22"/>
                <w:szCs w:val="22"/>
              </w:rPr>
            </w:pPr>
          </w:p>
        </w:tc>
        <w:tc>
          <w:tcPr>
            <w:tcW w:w="3969" w:type="dxa"/>
            <w:tcBorders>
              <w:top w:val="single" w:sz="4" w:space="0" w:color="auto"/>
              <w:left w:val="single" w:sz="4" w:space="0" w:color="auto"/>
              <w:bottom w:val="single" w:sz="4" w:space="0" w:color="auto"/>
            </w:tcBorders>
            <w:shd w:val="clear" w:color="auto" w:fill="auto"/>
            <w:vAlign w:val="center"/>
          </w:tcPr>
          <w:p w14:paraId="6D0075E6" w14:textId="77777777" w:rsidR="001608B5" w:rsidRPr="001608B5" w:rsidRDefault="001608B5" w:rsidP="001608B5">
            <w:pPr>
              <w:jc w:val="both"/>
              <w:outlineLvl w:val="0"/>
              <w:rPr>
                <w:sz w:val="22"/>
                <w:szCs w:val="22"/>
              </w:rPr>
            </w:pPr>
          </w:p>
        </w:tc>
        <w:tc>
          <w:tcPr>
            <w:tcW w:w="1619" w:type="dxa"/>
            <w:tcBorders>
              <w:top w:val="single" w:sz="4" w:space="0" w:color="auto"/>
              <w:left w:val="single" w:sz="4" w:space="0" w:color="auto"/>
              <w:bottom w:val="single" w:sz="4" w:space="0" w:color="auto"/>
            </w:tcBorders>
            <w:shd w:val="clear" w:color="auto" w:fill="auto"/>
            <w:vAlign w:val="center"/>
          </w:tcPr>
          <w:p w14:paraId="45B7EE1E" w14:textId="77777777" w:rsidR="001608B5" w:rsidRPr="001608B5" w:rsidRDefault="001608B5" w:rsidP="001608B5">
            <w:pPr>
              <w:jc w:val="both"/>
              <w:outlineLvl w:val="0"/>
              <w:rPr>
                <w:sz w:val="22"/>
                <w:szCs w:val="22"/>
              </w:rPr>
            </w:pPr>
          </w:p>
        </w:tc>
      </w:tr>
      <w:tr w:rsidR="00625441" w:rsidRPr="001608B5" w14:paraId="4C95A02A" w14:textId="77777777" w:rsidTr="00DD2B07">
        <w:trPr>
          <w:trHeight w:val="20"/>
          <w:jc w:val="center"/>
        </w:trPr>
        <w:tc>
          <w:tcPr>
            <w:tcW w:w="562" w:type="dxa"/>
            <w:tcBorders>
              <w:top w:val="single" w:sz="4" w:space="0" w:color="auto"/>
              <w:bottom w:val="single" w:sz="4" w:space="0" w:color="auto"/>
              <w:right w:val="single" w:sz="4" w:space="0" w:color="auto"/>
            </w:tcBorders>
            <w:shd w:val="clear" w:color="auto" w:fill="D9D9D9"/>
            <w:vAlign w:val="center"/>
          </w:tcPr>
          <w:p w14:paraId="1DA03A98" w14:textId="77777777" w:rsidR="001608B5" w:rsidRPr="001608B5" w:rsidRDefault="001608B5" w:rsidP="001608B5">
            <w:pPr>
              <w:jc w:val="both"/>
              <w:outlineLvl w:val="0"/>
              <w:rPr>
                <w:sz w:val="22"/>
                <w:szCs w:val="22"/>
              </w:rPr>
            </w:pPr>
            <w:r w:rsidRPr="001608B5">
              <w:rPr>
                <w:sz w:val="22"/>
                <w:szCs w:val="22"/>
              </w:rPr>
              <w:t>2</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4947D" w14:textId="77777777" w:rsidR="001608B5" w:rsidRPr="001608B5" w:rsidRDefault="001608B5" w:rsidP="001608B5">
            <w:pPr>
              <w:jc w:val="both"/>
              <w:outlineLvl w:val="0"/>
              <w:rPr>
                <w:sz w:val="22"/>
                <w:szCs w:val="22"/>
              </w:rPr>
            </w:pPr>
          </w:p>
        </w:tc>
        <w:tc>
          <w:tcPr>
            <w:tcW w:w="3969" w:type="dxa"/>
            <w:tcBorders>
              <w:top w:val="single" w:sz="4" w:space="0" w:color="auto"/>
              <w:left w:val="single" w:sz="4" w:space="0" w:color="auto"/>
              <w:bottom w:val="single" w:sz="4" w:space="0" w:color="auto"/>
            </w:tcBorders>
            <w:shd w:val="clear" w:color="auto" w:fill="auto"/>
            <w:vAlign w:val="center"/>
          </w:tcPr>
          <w:p w14:paraId="0FF14CE4" w14:textId="77777777" w:rsidR="001608B5" w:rsidRPr="001608B5" w:rsidRDefault="001608B5" w:rsidP="001608B5">
            <w:pPr>
              <w:jc w:val="both"/>
              <w:outlineLvl w:val="0"/>
              <w:rPr>
                <w:sz w:val="22"/>
                <w:szCs w:val="22"/>
              </w:rPr>
            </w:pPr>
          </w:p>
        </w:tc>
        <w:tc>
          <w:tcPr>
            <w:tcW w:w="1619" w:type="dxa"/>
            <w:tcBorders>
              <w:top w:val="single" w:sz="4" w:space="0" w:color="auto"/>
              <w:left w:val="single" w:sz="4" w:space="0" w:color="auto"/>
              <w:bottom w:val="single" w:sz="4" w:space="0" w:color="auto"/>
            </w:tcBorders>
            <w:shd w:val="clear" w:color="auto" w:fill="auto"/>
            <w:vAlign w:val="center"/>
          </w:tcPr>
          <w:p w14:paraId="371F7343" w14:textId="77777777" w:rsidR="001608B5" w:rsidRPr="001608B5" w:rsidRDefault="001608B5" w:rsidP="001608B5">
            <w:pPr>
              <w:jc w:val="both"/>
              <w:outlineLvl w:val="0"/>
              <w:rPr>
                <w:sz w:val="22"/>
                <w:szCs w:val="22"/>
              </w:rPr>
            </w:pPr>
          </w:p>
        </w:tc>
      </w:tr>
      <w:tr w:rsidR="00625441" w:rsidRPr="001608B5" w14:paraId="222CCB59" w14:textId="77777777" w:rsidTr="00DD2B07">
        <w:trPr>
          <w:trHeight w:val="20"/>
          <w:jc w:val="center"/>
        </w:trPr>
        <w:tc>
          <w:tcPr>
            <w:tcW w:w="562" w:type="dxa"/>
            <w:tcBorders>
              <w:top w:val="single" w:sz="4" w:space="0" w:color="auto"/>
              <w:bottom w:val="single" w:sz="4" w:space="0" w:color="auto"/>
              <w:right w:val="single" w:sz="4" w:space="0" w:color="auto"/>
            </w:tcBorders>
            <w:shd w:val="clear" w:color="auto" w:fill="D9D9D9"/>
            <w:vAlign w:val="center"/>
          </w:tcPr>
          <w:p w14:paraId="232E4865" w14:textId="77777777" w:rsidR="001608B5" w:rsidRPr="001608B5" w:rsidRDefault="001608B5" w:rsidP="001608B5">
            <w:pPr>
              <w:jc w:val="both"/>
              <w:outlineLvl w:val="0"/>
              <w:rPr>
                <w:sz w:val="22"/>
                <w:szCs w:val="22"/>
              </w:rPr>
            </w:pPr>
            <w:r w:rsidRPr="001608B5">
              <w:rPr>
                <w:sz w:val="22"/>
                <w:szCs w:val="22"/>
              </w:rPr>
              <w:t>3</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C1C10" w14:textId="77777777" w:rsidR="001608B5" w:rsidRPr="001608B5" w:rsidRDefault="001608B5" w:rsidP="001608B5">
            <w:pPr>
              <w:jc w:val="both"/>
              <w:outlineLvl w:val="0"/>
              <w:rPr>
                <w:sz w:val="22"/>
                <w:szCs w:val="22"/>
              </w:rPr>
            </w:pPr>
          </w:p>
        </w:tc>
        <w:tc>
          <w:tcPr>
            <w:tcW w:w="3969" w:type="dxa"/>
            <w:tcBorders>
              <w:top w:val="single" w:sz="4" w:space="0" w:color="auto"/>
              <w:left w:val="single" w:sz="4" w:space="0" w:color="auto"/>
              <w:bottom w:val="single" w:sz="4" w:space="0" w:color="auto"/>
            </w:tcBorders>
            <w:shd w:val="clear" w:color="auto" w:fill="auto"/>
            <w:vAlign w:val="center"/>
          </w:tcPr>
          <w:p w14:paraId="1CED75B2" w14:textId="77777777" w:rsidR="001608B5" w:rsidRPr="001608B5" w:rsidRDefault="001608B5" w:rsidP="001608B5">
            <w:pPr>
              <w:jc w:val="both"/>
              <w:outlineLvl w:val="0"/>
              <w:rPr>
                <w:sz w:val="22"/>
                <w:szCs w:val="22"/>
              </w:rPr>
            </w:pPr>
          </w:p>
        </w:tc>
        <w:tc>
          <w:tcPr>
            <w:tcW w:w="1619" w:type="dxa"/>
            <w:tcBorders>
              <w:top w:val="single" w:sz="4" w:space="0" w:color="auto"/>
              <w:left w:val="single" w:sz="4" w:space="0" w:color="auto"/>
              <w:bottom w:val="single" w:sz="4" w:space="0" w:color="auto"/>
            </w:tcBorders>
            <w:shd w:val="clear" w:color="auto" w:fill="auto"/>
            <w:vAlign w:val="center"/>
          </w:tcPr>
          <w:p w14:paraId="5CC8E602" w14:textId="77777777" w:rsidR="001608B5" w:rsidRPr="001608B5" w:rsidRDefault="001608B5" w:rsidP="001608B5">
            <w:pPr>
              <w:jc w:val="both"/>
              <w:outlineLvl w:val="0"/>
              <w:rPr>
                <w:sz w:val="22"/>
                <w:szCs w:val="22"/>
              </w:rPr>
            </w:pPr>
          </w:p>
        </w:tc>
      </w:tr>
    </w:tbl>
    <w:p w14:paraId="2B81C909" w14:textId="77777777" w:rsidR="00746DB7" w:rsidRDefault="00746DB7" w:rsidP="00147C6F">
      <w:pPr>
        <w:ind w:left="720"/>
        <w:rPr>
          <w:rFonts w:ascii="Arial" w:hAnsi="Arial" w:cs="Arial"/>
          <w:b/>
          <w:sz w:val="20"/>
          <w:szCs w:val="20"/>
        </w:rPr>
      </w:pPr>
    </w:p>
    <w:p w14:paraId="02A6AB2E" w14:textId="77777777" w:rsidR="001C1E8E" w:rsidRDefault="001C1E8E" w:rsidP="007D6DFA">
      <w:pPr>
        <w:rPr>
          <w:rFonts w:ascii="Arial" w:hAnsi="Arial" w:cs="Arial"/>
          <w:b/>
          <w:sz w:val="20"/>
          <w:szCs w:val="20"/>
        </w:rPr>
      </w:pPr>
    </w:p>
    <w:p w14:paraId="486755C6" w14:textId="03DCD388" w:rsidR="001C1E8E" w:rsidRDefault="001C1E8E" w:rsidP="007D6DFA">
      <w:pPr>
        <w:rPr>
          <w:rFonts w:ascii="Arial" w:hAnsi="Arial" w:cs="Arial"/>
          <w:b/>
          <w:sz w:val="20"/>
          <w:szCs w:val="20"/>
        </w:rPr>
      </w:pPr>
      <w:r>
        <w:rPr>
          <w:rFonts w:ascii="Arial" w:hAnsi="Arial" w:cs="Arial"/>
          <w:b/>
          <w:sz w:val="20"/>
          <w:szCs w:val="20"/>
        </w:rPr>
        <w:t>ALI</w:t>
      </w:r>
    </w:p>
    <w:p w14:paraId="41337A92" w14:textId="77777777" w:rsidR="001C1E8E" w:rsidRDefault="001C1E8E" w:rsidP="007D6DFA">
      <w:pPr>
        <w:rPr>
          <w:rFonts w:ascii="Arial" w:hAnsi="Arial" w:cs="Arial"/>
          <w:b/>
          <w:sz w:val="20"/>
          <w:szCs w:val="20"/>
        </w:rPr>
      </w:pPr>
    </w:p>
    <w:p w14:paraId="493EEC3D" w14:textId="71A46273" w:rsidR="001C1E8E" w:rsidRPr="00F72352" w:rsidRDefault="001C1E8E" w:rsidP="00F72352">
      <w:pPr>
        <w:jc w:val="both"/>
        <w:rPr>
          <w:rFonts w:ascii="Arial" w:hAnsi="Arial" w:cs="Arial"/>
          <w:bCs/>
          <w:i/>
          <w:sz w:val="20"/>
          <w:szCs w:val="20"/>
        </w:rPr>
      </w:pPr>
      <w:r w:rsidRPr="00F72352">
        <w:rPr>
          <w:rFonts w:ascii="Arial" w:hAnsi="Arial" w:cs="Arial"/>
          <w:bCs/>
          <w:i/>
          <w:sz w:val="20"/>
          <w:szCs w:val="20"/>
        </w:rPr>
        <w:t>(Opomba: Določbe</w:t>
      </w:r>
      <w:r w:rsidR="00385F23">
        <w:rPr>
          <w:rFonts w:ascii="Arial" w:hAnsi="Arial" w:cs="Arial"/>
          <w:bCs/>
          <w:i/>
          <w:sz w:val="20"/>
          <w:szCs w:val="20"/>
        </w:rPr>
        <w:t>,</w:t>
      </w:r>
      <w:r w:rsidRPr="00F72352">
        <w:rPr>
          <w:rFonts w:ascii="Arial" w:hAnsi="Arial" w:cs="Arial"/>
          <w:bCs/>
          <w:i/>
          <w:sz w:val="20"/>
          <w:szCs w:val="20"/>
        </w:rPr>
        <w:t xml:space="preserve"> navedene v tem delu</w:t>
      </w:r>
      <w:r w:rsidR="00385F23" w:rsidRPr="00F72352">
        <w:rPr>
          <w:rFonts w:ascii="Arial" w:hAnsi="Arial" w:cs="Arial"/>
          <w:bCs/>
          <w:i/>
          <w:sz w:val="20"/>
          <w:szCs w:val="20"/>
        </w:rPr>
        <w:t>, bodo</w:t>
      </w:r>
      <w:r w:rsidRPr="00F72352">
        <w:rPr>
          <w:rFonts w:ascii="Arial" w:hAnsi="Arial" w:cs="Arial"/>
          <w:bCs/>
          <w:i/>
          <w:sz w:val="20"/>
          <w:szCs w:val="20"/>
        </w:rPr>
        <w:t xml:space="preserve"> vključene v pogodbo le v primeru, če izvajalec ob oddaji ponudbe oziroma ob podpisu pogodbe NE nastopa s podizvajalci. V nasprotnem primeru se ta del osnutka pogodbe, ki se nanaša na izvajanje del s podizvajalci, črta).</w:t>
      </w:r>
    </w:p>
    <w:p w14:paraId="0DF9AEEA" w14:textId="77777777" w:rsidR="001C1E8E" w:rsidRPr="00F72352" w:rsidRDefault="001C1E8E" w:rsidP="00F72352">
      <w:pPr>
        <w:jc w:val="both"/>
        <w:rPr>
          <w:rFonts w:ascii="Arial" w:hAnsi="Arial" w:cs="Arial"/>
          <w:bCs/>
          <w:i/>
          <w:sz w:val="20"/>
          <w:szCs w:val="20"/>
        </w:rPr>
      </w:pPr>
    </w:p>
    <w:p w14:paraId="3EB7F6D0" w14:textId="77777777" w:rsidR="001C1E8E" w:rsidRPr="00F72352" w:rsidRDefault="001C1E8E" w:rsidP="00F72352">
      <w:pPr>
        <w:jc w:val="both"/>
        <w:rPr>
          <w:rFonts w:ascii="Arial" w:hAnsi="Arial" w:cs="Arial"/>
          <w:bCs/>
          <w:i/>
          <w:sz w:val="20"/>
          <w:szCs w:val="20"/>
        </w:rPr>
      </w:pPr>
    </w:p>
    <w:p w14:paraId="32845F0F" w14:textId="736A28BA" w:rsidR="001C1E8E" w:rsidRDefault="001C1E8E" w:rsidP="007D6DFA">
      <w:pPr>
        <w:jc w:val="center"/>
        <w:rPr>
          <w:rFonts w:ascii="Arial" w:hAnsi="Arial" w:cs="Arial"/>
          <w:bCs/>
          <w:i/>
          <w:sz w:val="20"/>
          <w:szCs w:val="20"/>
        </w:rPr>
      </w:pPr>
      <w:r w:rsidRPr="00F72352">
        <w:rPr>
          <w:rFonts w:ascii="Arial" w:hAnsi="Arial" w:cs="Arial"/>
          <w:bCs/>
          <w:sz w:val="20"/>
          <w:szCs w:val="20"/>
        </w:rPr>
        <w:fldChar w:fldCharType="begin">
          <w:ffData>
            <w:name w:val="Besedilo48"/>
            <w:enabled/>
            <w:calcOnExit w:val="0"/>
            <w:textInput/>
          </w:ffData>
        </w:fldChar>
      </w:r>
      <w:r w:rsidRPr="00F72352">
        <w:rPr>
          <w:rFonts w:ascii="Arial" w:hAnsi="Arial" w:cs="Arial"/>
          <w:bCs/>
          <w:sz w:val="20"/>
          <w:szCs w:val="20"/>
        </w:rPr>
        <w:instrText xml:space="preserve"> FORMTEXT </w:instrText>
      </w:r>
      <w:r w:rsidRPr="00F72352">
        <w:rPr>
          <w:rFonts w:ascii="Arial" w:hAnsi="Arial" w:cs="Arial"/>
          <w:bCs/>
          <w:sz w:val="20"/>
          <w:szCs w:val="20"/>
        </w:rPr>
      </w:r>
      <w:r w:rsidRPr="00F72352">
        <w:rPr>
          <w:rFonts w:ascii="Arial" w:hAnsi="Arial" w:cs="Arial"/>
          <w:bCs/>
          <w:sz w:val="20"/>
          <w:szCs w:val="20"/>
        </w:rPr>
        <w:fldChar w:fldCharType="separate"/>
      </w:r>
      <w:r w:rsidRPr="00F72352">
        <w:rPr>
          <w:rFonts w:ascii="Arial" w:hAnsi="Arial" w:cs="Arial"/>
          <w:bCs/>
          <w:sz w:val="20"/>
          <w:szCs w:val="20"/>
        </w:rPr>
        <w:t> </w:t>
      </w:r>
      <w:r w:rsidRPr="00F72352">
        <w:rPr>
          <w:rFonts w:ascii="Arial" w:hAnsi="Arial" w:cs="Arial"/>
          <w:bCs/>
          <w:sz w:val="20"/>
          <w:szCs w:val="20"/>
        </w:rPr>
        <w:t> </w:t>
      </w:r>
      <w:r w:rsidRPr="00F72352">
        <w:rPr>
          <w:rFonts w:ascii="Arial" w:hAnsi="Arial" w:cs="Arial"/>
          <w:bCs/>
          <w:sz w:val="20"/>
          <w:szCs w:val="20"/>
        </w:rPr>
        <w:t> </w:t>
      </w:r>
      <w:r w:rsidRPr="00F72352">
        <w:rPr>
          <w:rFonts w:ascii="Arial" w:hAnsi="Arial" w:cs="Arial"/>
          <w:bCs/>
          <w:sz w:val="20"/>
          <w:szCs w:val="20"/>
        </w:rPr>
        <w:t> </w:t>
      </w:r>
      <w:r w:rsidRPr="00F72352">
        <w:rPr>
          <w:rFonts w:ascii="Arial" w:hAnsi="Arial" w:cs="Arial"/>
          <w:bCs/>
          <w:sz w:val="20"/>
          <w:szCs w:val="20"/>
        </w:rPr>
        <w:t> </w:t>
      </w:r>
      <w:r w:rsidRPr="00F72352">
        <w:rPr>
          <w:rFonts w:ascii="Arial" w:hAnsi="Arial" w:cs="Arial"/>
          <w:bCs/>
          <w:sz w:val="20"/>
          <w:szCs w:val="20"/>
        </w:rPr>
        <w:fldChar w:fldCharType="end"/>
      </w:r>
      <w:r w:rsidRPr="00F72352">
        <w:rPr>
          <w:rFonts w:ascii="Arial" w:hAnsi="Arial" w:cs="Arial"/>
          <w:bCs/>
          <w:i/>
          <w:sz w:val="20"/>
          <w:szCs w:val="20"/>
        </w:rPr>
        <w:t xml:space="preserve">. </w:t>
      </w:r>
      <w:r w:rsidRPr="001C1E8E">
        <w:rPr>
          <w:rFonts w:ascii="Arial" w:hAnsi="Arial" w:cs="Arial"/>
          <w:bCs/>
          <w:i/>
          <w:sz w:val="20"/>
          <w:szCs w:val="20"/>
        </w:rPr>
        <w:t>Č</w:t>
      </w:r>
      <w:r w:rsidRPr="00F72352">
        <w:rPr>
          <w:rFonts w:ascii="Arial" w:hAnsi="Arial" w:cs="Arial"/>
          <w:bCs/>
          <w:i/>
          <w:sz w:val="20"/>
          <w:szCs w:val="20"/>
        </w:rPr>
        <w:t>len</w:t>
      </w:r>
    </w:p>
    <w:p w14:paraId="35DB5837" w14:textId="77777777" w:rsidR="001C1E8E" w:rsidRPr="00F72352" w:rsidRDefault="001C1E8E" w:rsidP="00F72352">
      <w:pPr>
        <w:jc w:val="center"/>
        <w:rPr>
          <w:rFonts w:ascii="Arial" w:hAnsi="Arial" w:cs="Arial"/>
          <w:bCs/>
          <w:i/>
          <w:sz w:val="20"/>
          <w:szCs w:val="20"/>
        </w:rPr>
      </w:pPr>
    </w:p>
    <w:p w14:paraId="1B3F7F98" w14:textId="77777777" w:rsidR="001C1E8E" w:rsidRPr="00F72352" w:rsidRDefault="001C1E8E" w:rsidP="00F72352">
      <w:pPr>
        <w:jc w:val="both"/>
        <w:rPr>
          <w:rFonts w:ascii="Arial" w:hAnsi="Arial" w:cs="Arial"/>
          <w:bCs/>
          <w:i/>
          <w:sz w:val="20"/>
          <w:szCs w:val="20"/>
        </w:rPr>
      </w:pPr>
      <w:r w:rsidRPr="00F72352">
        <w:rPr>
          <w:rFonts w:ascii="Arial" w:hAnsi="Arial" w:cs="Arial"/>
          <w:bCs/>
          <w:i/>
          <w:sz w:val="20"/>
          <w:szCs w:val="20"/>
        </w:rPr>
        <w:t>Izvajalec mora med izvajanjem te pogodbe naročnika obvestiti o morebitnih podizvajalcih, ki jih namerava vključiti v izvajanje pogodbe, najkasneje v petih dneh po spremembi. V primeru vključitve novih podizvajalcev mora izvajalec v skladu s tretjim odstavkom 94. člena ZJN-3 skupaj z obvestilom naročniku med drugim predložiti podatke in dokumente:</w:t>
      </w:r>
    </w:p>
    <w:p w14:paraId="6E0EA615" w14:textId="77777777" w:rsidR="001C1E8E" w:rsidRPr="00F72352" w:rsidRDefault="001C1E8E" w:rsidP="00987666">
      <w:pPr>
        <w:numPr>
          <w:ilvl w:val="0"/>
          <w:numId w:val="5"/>
        </w:numPr>
        <w:jc w:val="both"/>
        <w:rPr>
          <w:rFonts w:ascii="Arial" w:hAnsi="Arial" w:cs="Arial"/>
          <w:bCs/>
          <w:i/>
          <w:sz w:val="20"/>
          <w:szCs w:val="20"/>
        </w:rPr>
      </w:pPr>
      <w:r w:rsidRPr="00F72352">
        <w:rPr>
          <w:rFonts w:ascii="Arial" w:hAnsi="Arial" w:cs="Arial"/>
          <w:bCs/>
          <w:i/>
          <w:sz w:val="20"/>
          <w:szCs w:val="20"/>
        </w:rPr>
        <w:t>kontaktne podatke in zakonite zastopnike novih podizvajalcev;</w:t>
      </w:r>
    </w:p>
    <w:p w14:paraId="430678DA" w14:textId="77777777" w:rsidR="001C1E8E" w:rsidRPr="00F72352" w:rsidRDefault="001C1E8E" w:rsidP="00987666">
      <w:pPr>
        <w:numPr>
          <w:ilvl w:val="0"/>
          <w:numId w:val="5"/>
        </w:numPr>
        <w:jc w:val="both"/>
        <w:rPr>
          <w:rFonts w:ascii="Arial" w:hAnsi="Arial" w:cs="Arial"/>
          <w:bCs/>
          <w:i/>
          <w:sz w:val="20"/>
          <w:szCs w:val="20"/>
        </w:rPr>
      </w:pPr>
      <w:r w:rsidRPr="00F72352">
        <w:rPr>
          <w:rFonts w:ascii="Arial" w:hAnsi="Arial" w:cs="Arial"/>
          <w:bCs/>
          <w:i/>
          <w:sz w:val="20"/>
          <w:szCs w:val="20"/>
        </w:rPr>
        <w:t>izpolnjene ESPD novih podizvajalcev v skladu z 79. členom ZJN-3 in ostala zahtevana dokazila za podizvajalce, v skladu z dokumentacijo v zvezi z oddajo javnega naročila, na podlagi katere je bilo naročilo oddano izvajalcu,</w:t>
      </w:r>
    </w:p>
    <w:p w14:paraId="6A571B89" w14:textId="77777777" w:rsidR="001C1E8E" w:rsidRPr="00F72352" w:rsidRDefault="001C1E8E" w:rsidP="00987666">
      <w:pPr>
        <w:numPr>
          <w:ilvl w:val="0"/>
          <w:numId w:val="5"/>
        </w:numPr>
        <w:jc w:val="both"/>
        <w:rPr>
          <w:rFonts w:ascii="Arial" w:hAnsi="Arial" w:cs="Arial"/>
          <w:bCs/>
          <w:i/>
          <w:sz w:val="20"/>
          <w:szCs w:val="20"/>
        </w:rPr>
      </w:pPr>
      <w:r w:rsidRPr="00F72352">
        <w:rPr>
          <w:rFonts w:ascii="Arial" w:hAnsi="Arial" w:cs="Arial"/>
          <w:bCs/>
          <w:i/>
          <w:sz w:val="20"/>
          <w:szCs w:val="20"/>
        </w:rPr>
        <w:t>pisno zahtevo novega podizvajalca za neposredno plačilo, če novi podizvajalec to zahteva;</w:t>
      </w:r>
    </w:p>
    <w:p w14:paraId="2AC83688" w14:textId="77777777" w:rsidR="001C1E8E" w:rsidRPr="00F72352" w:rsidRDefault="001C1E8E" w:rsidP="00987666">
      <w:pPr>
        <w:numPr>
          <w:ilvl w:val="0"/>
          <w:numId w:val="5"/>
        </w:numPr>
        <w:jc w:val="both"/>
        <w:rPr>
          <w:rFonts w:ascii="Arial" w:hAnsi="Arial" w:cs="Arial"/>
          <w:bCs/>
          <w:i/>
          <w:sz w:val="20"/>
          <w:szCs w:val="20"/>
        </w:rPr>
      </w:pPr>
      <w:r w:rsidRPr="00F72352">
        <w:rPr>
          <w:rFonts w:ascii="Arial" w:hAnsi="Arial" w:cs="Arial"/>
          <w:bCs/>
          <w:i/>
          <w:sz w:val="20"/>
          <w:szCs w:val="20"/>
        </w:rPr>
        <w:t xml:space="preserve">del javnega naročila, ki ga namerava dati v </w:t>
      </w:r>
      <w:proofErr w:type="spellStart"/>
      <w:r w:rsidRPr="00F72352">
        <w:rPr>
          <w:rFonts w:ascii="Arial" w:hAnsi="Arial" w:cs="Arial"/>
          <w:bCs/>
          <w:i/>
          <w:sz w:val="20"/>
          <w:szCs w:val="20"/>
        </w:rPr>
        <w:t>podizvajanje</w:t>
      </w:r>
      <w:proofErr w:type="spellEnd"/>
      <w:r w:rsidRPr="00F72352">
        <w:rPr>
          <w:rFonts w:ascii="Arial" w:hAnsi="Arial" w:cs="Arial"/>
          <w:bCs/>
          <w:i/>
          <w:sz w:val="20"/>
          <w:szCs w:val="20"/>
        </w:rPr>
        <w:t>.</w:t>
      </w:r>
    </w:p>
    <w:p w14:paraId="5DE0B820" w14:textId="77777777" w:rsidR="001C1E8E" w:rsidRPr="00F72352" w:rsidRDefault="001C1E8E" w:rsidP="00F72352">
      <w:pPr>
        <w:jc w:val="both"/>
        <w:rPr>
          <w:rFonts w:ascii="Arial" w:hAnsi="Arial" w:cs="Arial"/>
          <w:bCs/>
          <w:i/>
          <w:sz w:val="20"/>
          <w:szCs w:val="20"/>
        </w:rPr>
      </w:pPr>
    </w:p>
    <w:p w14:paraId="110490B9" w14:textId="29E310FF" w:rsidR="001C1E8E" w:rsidRDefault="001C1E8E" w:rsidP="007D6DFA">
      <w:pPr>
        <w:jc w:val="center"/>
        <w:rPr>
          <w:rFonts w:ascii="Arial" w:hAnsi="Arial" w:cs="Arial"/>
          <w:bCs/>
          <w:i/>
          <w:sz w:val="20"/>
          <w:szCs w:val="20"/>
        </w:rPr>
      </w:pPr>
      <w:r w:rsidRPr="00F72352">
        <w:rPr>
          <w:rFonts w:ascii="Arial" w:hAnsi="Arial" w:cs="Arial"/>
          <w:bCs/>
          <w:sz w:val="20"/>
          <w:szCs w:val="20"/>
        </w:rPr>
        <w:fldChar w:fldCharType="begin">
          <w:ffData>
            <w:name w:val="Besedilo48"/>
            <w:enabled/>
            <w:calcOnExit w:val="0"/>
            <w:textInput/>
          </w:ffData>
        </w:fldChar>
      </w:r>
      <w:r w:rsidRPr="00F72352">
        <w:rPr>
          <w:rFonts w:ascii="Arial" w:hAnsi="Arial" w:cs="Arial"/>
          <w:bCs/>
          <w:sz w:val="20"/>
          <w:szCs w:val="20"/>
        </w:rPr>
        <w:instrText xml:space="preserve"> FORMTEXT </w:instrText>
      </w:r>
      <w:r w:rsidRPr="00F72352">
        <w:rPr>
          <w:rFonts w:ascii="Arial" w:hAnsi="Arial" w:cs="Arial"/>
          <w:bCs/>
          <w:sz w:val="20"/>
          <w:szCs w:val="20"/>
        </w:rPr>
      </w:r>
      <w:r w:rsidRPr="00F72352">
        <w:rPr>
          <w:rFonts w:ascii="Arial" w:hAnsi="Arial" w:cs="Arial"/>
          <w:bCs/>
          <w:sz w:val="20"/>
          <w:szCs w:val="20"/>
        </w:rPr>
        <w:fldChar w:fldCharType="separate"/>
      </w:r>
      <w:r w:rsidRPr="00F72352">
        <w:rPr>
          <w:rFonts w:ascii="Arial" w:hAnsi="Arial" w:cs="Arial"/>
          <w:bCs/>
          <w:sz w:val="20"/>
          <w:szCs w:val="20"/>
        </w:rPr>
        <w:t> </w:t>
      </w:r>
      <w:r w:rsidRPr="00F72352">
        <w:rPr>
          <w:rFonts w:ascii="Arial" w:hAnsi="Arial" w:cs="Arial"/>
          <w:bCs/>
          <w:sz w:val="20"/>
          <w:szCs w:val="20"/>
        </w:rPr>
        <w:t> </w:t>
      </w:r>
      <w:r w:rsidRPr="00F72352">
        <w:rPr>
          <w:rFonts w:ascii="Arial" w:hAnsi="Arial" w:cs="Arial"/>
          <w:bCs/>
          <w:sz w:val="20"/>
          <w:szCs w:val="20"/>
        </w:rPr>
        <w:t> </w:t>
      </w:r>
      <w:r w:rsidRPr="00F72352">
        <w:rPr>
          <w:rFonts w:ascii="Arial" w:hAnsi="Arial" w:cs="Arial"/>
          <w:bCs/>
          <w:sz w:val="20"/>
          <w:szCs w:val="20"/>
        </w:rPr>
        <w:t> </w:t>
      </w:r>
      <w:r w:rsidRPr="00F72352">
        <w:rPr>
          <w:rFonts w:ascii="Arial" w:hAnsi="Arial" w:cs="Arial"/>
          <w:bCs/>
          <w:sz w:val="20"/>
          <w:szCs w:val="20"/>
        </w:rPr>
        <w:t> </w:t>
      </w:r>
      <w:r w:rsidRPr="00F72352">
        <w:rPr>
          <w:rFonts w:ascii="Arial" w:hAnsi="Arial" w:cs="Arial"/>
          <w:bCs/>
          <w:sz w:val="20"/>
          <w:szCs w:val="20"/>
        </w:rPr>
        <w:fldChar w:fldCharType="end"/>
      </w:r>
      <w:r w:rsidRPr="00F72352">
        <w:rPr>
          <w:rFonts w:ascii="Arial" w:hAnsi="Arial" w:cs="Arial"/>
          <w:bCs/>
          <w:i/>
          <w:sz w:val="20"/>
          <w:szCs w:val="20"/>
        </w:rPr>
        <w:t xml:space="preserve">. </w:t>
      </w:r>
      <w:r w:rsidRPr="001C1E8E">
        <w:rPr>
          <w:rFonts w:ascii="Arial" w:hAnsi="Arial" w:cs="Arial"/>
          <w:bCs/>
          <w:i/>
          <w:sz w:val="20"/>
          <w:szCs w:val="20"/>
        </w:rPr>
        <w:t>Č</w:t>
      </w:r>
      <w:r w:rsidRPr="00F72352">
        <w:rPr>
          <w:rFonts w:ascii="Arial" w:hAnsi="Arial" w:cs="Arial"/>
          <w:bCs/>
          <w:i/>
          <w:sz w:val="20"/>
          <w:szCs w:val="20"/>
        </w:rPr>
        <w:t>len</w:t>
      </w:r>
    </w:p>
    <w:p w14:paraId="24DE02F5" w14:textId="77777777" w:rsidR="001C1E8E" w:rsidRPr="00F72352" w:rsidRDefault="001C1E8E" w:rsidP="00F72352">
      <w:pPr>
        <w:jc w:val="center"/>
        <w:rPr>
          <w:rFonts w:ascii="Arial" w:hAnsi="Arial" w:cs="Arial"/>
          <w:bCs/>
          <w:i/>
          <w:sz w:val="20"/>
          <w:szCs w:val="20"/>
        </w:rPr>
      </w:pPr>
    </w:p>
    <w:p w14:paraId="7730CEAA" w14:textId="4A61C066" w:rsidR="001C1E8E" w:rsidRPr="00F72352" w:rsidRDefault="001C1E8E" w:rsidP="00F72352">
      <w:pPr>
        <w:jc w:val="both"/>
        <w:rPr>
          <w:rFonts w:ascii="Arial" w:hAnsi="Arial" w:cs="Arial"/>
          <w:bCs/>
          <w:i/>
          <w:sz w:val="20"/>
          <w:szCs w:val="20"/>
        </w:rPr>
      </w:pPr>
      <w:r w:rsidRPr="00F72352">
        <w:rPr>
          <w:rFonts w:ascii="Arial" w:hAnsi="Arial" w:cs="Arial"/>
          <w:bCs/>
          <w:i/>
          <w:sz w:val="20"/>
          <w:szCs w:val="20"/>
        </w:rPr>
        <w:t>Če naročnik ugotovi, da storitve izvaja podizvajalec oziroma da izvajalec ni prijavil podizvajalca na način</w:t>
      </w:r>
      <w:r w:rsidR="00385F23">
        <w:rPr>
          <w:rFonts w:ascii="Arial" w:hAnsi="Arial" w:cs="Arial"/>
          <w:bCs/>
          <w:i/>
          <w:sz w:val="20"/>
          <w:szCs w:val="20"/>
        </w:rPr>
        <w:t>,</w:t>
      </w:r>
      <w:r w:rsidRPr="00F72352">
        <w:rPr>
          <w:rFonts w:ascii="Arial" w:hAnsi="Arial" w:cs="Arial"/>
          <w:bCs/>
          <w:i/>
          <w:sz w:val="20"/>
          <w:szCs w:val="20"/>
        </w:rPr>
        <w:t xml:space="preserve"> določen v tem členu, ima pravico odstopiti od te pogodbe. Naročnik si pridržuje pravico, da lahko na kraju, kjer se storitve izvajajo, kadarkoli preveri delavce, ki opravljajo dela. Vsi delavci so naročniku dolžni dati verodostojne podatke.</w:t>
      </w:r>
    </w:p>
    <w:p w14:paraId="7CB982E7" w14:textId="77777777" w:rsidR="001C1E8E" w:rsidRPr="00AA03C5" w:rsidRDefault="001C1E8E" w:rsidP="00AA03C5">
      <w:pPr>
        <w:jc w:val="both"/>
        <w:rPr>
          <w:rFonts w:ascii="Arial" w:hAnsi="Arial" w:cs="Arial"/>
          <w:bCs/>
          <w:sz w:val="20"/>
          <w:szCs w:val="20"/>
        </w:rPr>
      </w:pPr>
    </w:p>
    <w:p w14:paraId="1F1E37A4" w14:textId="77777777" w:rsidR="001C1E8E" w:rsidRPr="00AA03C5" w:rsidRDefault="001C1E8E" w:rsidP="00AA03C5">
      <w:pPr>
        <w:jc w:val="both"/>
        <w:rPr>
          <w:rFonts w:ascii="Arial" w:hAnsi="Arial" w:cs="Arial"/>
          <w:bCs/>
          <w:sz w:val="20"/>
          <w:szCs w:val="20"/>
        </w:rPr>
      </w:pPr>
    </w:p>
    <w:p w14:paraId="0D01B556" w14:textId="77777777" w:rsidR="001C1E8E" w:rsidRPr="00CC1EA4" w:rsidRDefault="001C1E8E" w:rsidP="00147C6F">
      <w:pPr>
        <w:ind w:left="720"/>
        <w:rPr>
          <w:rFonts w:ascii="Arial" w:hAnsi="Arial" w:cs="Arial"/>
          <w:b/>
          <w:sz w:val="20"/>
          <w:szCs w:val="20"/>
        </w:rPr>
      </w:pPr>
    </w:p>
    <w:p w14:paraId="2D0A1E7C" w14:textId="23E2A639" w:rsidR="00CC1EA4" w:rsidRPr="00CC1EA4" w:rsidRDefault="00AA03C5" w:rsidP="00F72352">
      <w:pPr>
        <w:numPr>
          <w:ilvl w:val="0"/>
          <w:numId w:val="1"/>
        </w:numPr>
        <w:jc w:val="center"/>
        <w:rPr>
          <w:rFonts w:ascii="Arial" w:hAnsi="Arial" w:cs="Arial"/>
          <w:sz w:val="20"/>
          <w:szCs w:val="20"/>
        </w:rPr>
      </w:pPr>
      <w:r>
        <w:rPr>
          <w:rFonts w:ascii="Arial" w:hAnsi="Arial" w:cs="Arial"/>
          <w:sz w:val="20"/>
          <w:szCs w:val="20"/>
        </w:rPr>
        <w:t xml:space="preserve"> </w:t>
      </w:r>
      <w:r w:rsidR="00CC1EA4" w:rsidRPr="00CC1EA4">
        <w:rPr>
          <w:rFonts w:ascii="Arial" w:hAnsi="Arial" w:cs="Arial"/>
          <w:sz w:val="20"/>
          <w:szCs w:val="20"/>
        </w:rPr>
        <w:t>člen</w:t>
      </w:r>
    </w:p>
    <w:p w14:paraId="78404812" w14:textId="77777777" w:rsidR="00CC1EA4" w:rsidRPr="00CC1EA4" w:rsidRDefault="00CC1EA4" w:rsidP="00CC1EA4">
      <w:pPr>
        <w:widowControl w:val="0"/>
        <w:spacing w:after="120"/>
        <w:jc w:val="center"/>
        <w:rPr>
          <w:rFonts w:ascii="Arial" w:hAnsi="Arial" w:cs="Arial"/>
          <w:sz w:val="20"/>
          <w:szCs w:val="20"/>
        </w:rPr>
      </w:pPr>
      <w:r w:rsidRPr="00CC1EA4">
        <w:rPr>
          <w:rFonts w:ascii="Arial" w:hAnsi="Arial" w:cs="Arial"/>
          <w:sz w:val="20"/>
          <w:szCs w:val="20"/>
        </w:rPr>
        <w:t>IZVEDBENI POGOJI</w:t>
      </w:r>
    </w:p>
    <w:p w14:paraId="5519D040" w14:textId="3BF976E6" w:rsidR="00CC1EA4" w:rsidRPr="00CC1EA4" w:rsidRDefault="00CC1EA4" w:rsidP="00CC1EA4">
      <w:pPr>
        <w:widowControl w:val="0"/>
        <w:spacing w:after="120"/>
        <w:jc w:val="both"/>
        <w:rPr>
          <w:rFonts w:ascii="Arial" w:hAnsi="Arial" w:cs="Arial"/>
          <w:sz w:val="20"/>
          <w:szCs w:val="20"/>
        </w:rPr>
      </w:pPr>
      <w:r w:rsidRPr="00CC1EA4">
        <w:rPr>
          <w:rFonts w:ascii="Arial" w:hAnsi="Arial" w:cs="Arial"/>
          <w:sz w:val="20"/>
          <w:szCs w:val="20"/>
        </w:rPr>
        <w:t xml:space="preserve">Naročnik bo naročal storitve iz specifikacij po potrebi </w:t>
      </w:r>
      <w:r w:rsidR="008425BB">
        <w:rPr>
          <w:rFonts w:ascii="Arial" w:hAnsi="Arial" w:cs="Arial"/>
          <w:sz w:val="20"/>
          <w:szCs w:val="20"/>
        </w:rPr>
        <w:t xml:space="preserve">in </w:t>
      </w:r>
      <w:r w:rsidRPr="00CC1EA4">
        <w:rPr>
          <w:rFonts w:ascii="Arial" w:hAnsi="Arial" w:cs="Arial"/>
          <w:sz w:val="20"/>
          <w:szCs w:val="20"/>
        </w:rPr>
        <w:t>na način, določen v nadaljevanju.</w:t>
      </w:r>
    </w:p>
    <w:p w14:paraId="5A570EE0" w14:textId="34656F09" w:rsidR="00CC1EA4" w:rsidRPr="00CC1EA4" w:rsidRDefault="00CC1EA4" w:rsidP="00CC1EA4">
      <w:pPr>
        <w:spacing w:after="120"/>
        <w:jc w:val="both"/>
        <w:rPr>
          <w:rFonts w:ascii="Arial" w:hAnsi="Arial" w:cs="Arial"/>
          <w:sz w:val="20"/>
          <w:szCs w:val="20"/>
        </w:rPr>
      </w:pPr>
      <w:r w:rsidRPr="00CC1EA4">
        <w:rPr>
          <w:rFonts w:ascii="Arial" w:hAnsi="Arial" w:cs="Arial"/>
          <w:sz w:val="20"/>
          <w:szCs w:val="20"/>
        </w:rPr>
        <w:t xml:space="preserve">Izvajalec bo moral storitve izvajati s kadri, ki jih je prijavil v ponudbi. V primeru zamenjave </w:t>
      </w:r>
      <w:r w:rsidR="008425BB">
        <w:rPr>
          <w:rFonts w:ascii="Arial" w:hAnsi="Arial" w:cs="Arial"/>
          <w:sz w:val="20"/>
          <w:szCs w:val="20"/>
        </w:rPr>
        <w:t xml:space="preserve">kateregakoli </w:t>
      </w:r>
      <w:r w:rsidRPr="00CC1EA4">
        <w:rPr>
          <w:rFonts w:ascii="Arial" w:hAnsi="Arial" w:cs="Arial"/>
          <w:sz w:val="20"/>
          <w:szCs w:val="20"/>
        </w:rPr>
        <w:t xml:space="preserve">kadra v času trajanja pogodbe mora novi kader izpolnjevati </w:t>
      </w:r>
      <w:r w:rsidR="008425BB">
        <w:rPr>
          <w:rFonts w:ascii="Arial" w:hAnsi="Arial" w:cs="Arial"/>
          <w:sz w:val="20"/>
          <w:szCs w:val="20"/>
        </w:rPr>
        <w:t xml:space="preserve">vse </w:t>
      </w:r>
      <w:r w:rsidRPr="00CC1EA4">
        <w:rPr>
          <w:rFonts w:ascii="Arial" w:hAnsi="Arial" w:cs="Arial"/>
          <w:sz w:val="20"/>
          <w:szCs w:val="20"/>
        </w:rPr>
        <w:t xml:space="preserve">pogoje, ki so bili za ta kader zahtevani v javnem </w:t>
      </w:r>
      <w:r w:rsidR="008425BB">
        <w:rPr>
          <w:rFonts w:ascii="Arial" w:hAnsi="Arial" w:cs="Arial"/>
          <w:sz w:val="20"/>
          <w:szCs w:val="20"/>
        </w:rPr>
        <w:t>naročilu</w:t>
      </w:r>
      <w:r w:rsidRPr="00CC1EA4">
        <w:rPr>
          <w:rFonts w:ascii="Arial" w:hAnsi="Arial" w:cs="Arial"/>
          <w:sz w:val="20"/>
          <w:szCs w:val="20"/>
        </w:rPr>
        <w:t>. Nespoštovanje teh določil predstavlja hujšo kršitev pogodbe</w:t>
      </w:r>
      <w:r w:rsidR="008425BB">
        <w:rPr>
          <w:rFonts w:ascii="Arial" w:hAnsi="Arial" w:cs="Arial"/>
          <w:sz w:val="20"/>
          <w:szCs w:val="20"/>
        </w:rPr>
        <w:t xml:space="preserve"> in odstop od pogodbe</w:t>
      </w:r>
      <w:r w:rsidRPr="00CC1EA4">
        <w:rPr>
          <w:rFonts w:ascii="Arial" w:hAnsi="Arial" w:cs="Arial"/>
          <w:sz w:val="20"/>
          <w:szCs w:val="20"/>
        </w:rPr>
        <w:t>.</w:t>
      </w:r>
    </w:p>
    <w:p w14:paraId="58E2893B" w14:textId="77777777" w:rsidR="00CC1EA4" w:rsidRPr="00CC1EA4" w:rsidRDefault="00CC1EA4" w:rsidP="00CC1EA4">
      <w:pPr>
        <w:spacing w:after="120"/>
        <w:jc w:val="both"/>
        <w:rPr>
          <w:rFonts w:ascii="Arial" w:hAnsi="Arial" w:cs="Arial"/>
          <w:sz w:val="20"/>
          <w:szCs w:val="20"/>
        </w:rPr>
      </w:pPr>
      <w:r w:rsidRPr="00CC1EA4">
        <w:rPr>
          <w:rFonts w:ascii="Arial" w:hAnsi="Arial" w:cs="Arial"/>
          <w:sz w:val="20"/>
          <w:szCs w:val="20"/>
        </w:rPr>
        <w:t>Naročila in s tem povezane dobave storitev bodo sukcesivne ali enkratne, odvisno od potreb naročnika, kar bo opredeljeno ob posameznem povpraševanju.</w:t>
      </w:r>
    </w:p>
    <w:p w14:paraId="05B77ED1" w14:textId="77777777" w:rsidR="00CC1EA4" w:rsidRPr="00CC1EA4" w:rsidRDefault="00CC1EA4" w:rsidP="00CC1EA4">
      <w:pPr>
        <w:spacing w:after="120"/>
        <w:jc w:val="both"/>
        <w:rPr>
          <w:rFonts w:ascii="Arial" w:hAnsi="Arial" w:cs="Arial"/>
          <w:sz w:val="20"/>
          <w:szCs w:val="20"/>
        </w:rPr>
      </w:pPr>
      <w:r w:rsidRPr="00CC1EA4">
        <w:rPr>
          <w:rFonts w:ascii="Arial" w:hAnsi="Arial" w:cs="Arial"/>
          <w:sz w:val="20"/>
          <w:szCs w:val="20"/>
        </w:rPr>
        <w:lastRenderedPageBreak/>
        <w:t>Naročnik se s pogodbo ne zavezuje kupiti točno določene količine oziroma obsega storitev, saj bodo količine oziroma obseg natančneje opredeljene v vsakokratnem posameznem naročilu in so vezane na potrebe naročnika ter na proračunske možnosti.</w:t>
      </w:r>
    </w:p>
    <w:p w14:paraId="7CC73F5E" w14:textId="77777777" w:rsidR="00CC1EA4" w:rsidRPr="00CC1EA4" w:rsidRDefault="00CC1EA4" w:rsidP="00CC1EA4">
      <w:pPr>
        <w:pStyle w:val="Telobesedila"/>
        <w:rPr>
          <w:rFonts w:ascii="Arial" w:hAnsi="Arial" w:cs="Arial"/>
          <w:b/>
          <w:color w:val="000000"/>
          <w:sz w:val="20"/>
          <w:lang w:eastAsia="en-US"/>
        </w:rPr>
      </w:pPr>
    </w:p>
    <w:p w14:paraId="02D6F229" w14:textId="62531380" w:rsidR="00CC1EA4" w:rsidRPr="00CC1EA4" w:rsidRDefault="00AA03C5" w:rsidP="00F72352">
      <w:pPr>
        <w:numPr>
          <w:ilvl w:val="0"/>
          <w:numId w:val="1"/>
        </w:numPr>
        <w:jc w:val="center"/>
        <w:rPr>
          <w:rFonts w:ascii="Arial" w:hAnsi="Arial" w:cs="Arial"/>
          <w:sz w:val="20"/>
          <w:szCs w:val="20"/>
        </w:rPr>
      </w:pPr>
      <w:r>
        <w:rPr>
          <w:rFonts w:ascii="Arial" w:hAnsi="Arial" w:cs="Arial"/>
          <w:sz w:val="20"/>
          <w:szCs w:val="20"/>
        </w:rPr>
        <w:t xml:space="preserve"> </w:t>
      </w:r>
      <w:r w:rsidR="00CC1EA4" w:rsidRPr="00CC1EA4">
        <w:rPr>
          <w:rFonts w:ascii="Arial" w:hAnsi="Arial" w:cs="Arial"/>
          <w:sz w:val="20"/>
          <w:szCs w:val="20"/>
        </w:rPr>
        <w:t>člen</w:t>
      </w:r>
    </w:p>
    <w:p w14:paraId="0B14CFDC" w14:textId="77777777" w:rsidR="00CC1EA4" w:rsidRPr="00CC1EA4" w:rsidRDefault="00CC1EA4" w:rsidP="00CC1EA4">
      <w:pPr>
        <w:pStyle w:val="Telobesedila"/>
        <w:jc w:val="center"/>
        <w:rPr>
          <w:rFonts w:ascii="Arial" w:hAnsi="Arial" w:cs="Arial"/>
          <w:bCs/>
          <w:sz w:val="20"/>
        </w:rPr>
      </w:pPr>
      <w:r w:rsidRPr="00CC1EA4">
        <w:rPr>
          <w:rFonts w:ascii="Arial" w:hAnsi="Arial" w:cs="Arial"/>
          <w:bCs/>
          <w:sz w:val="20"/>
        </w:rPr>
        <w:t>OPREDELITEV STORITEV</w:t>
      </w:r>
    </w:p>
    <w:p w14:paraId="3876F0E8" w14:textId="77777777" w:rsidR="00CC1EA4" w:rsidRPr="00CC1EA4" w:rsidRDefault="00CC1EA4" w:rsidP="00CC1EA4">
      <w:pPr>
        <w:pStyle w:val="Telobesedila"/>
        <w:jc w:val="center"/>
        <w:rPr>
          <w:rFonts w:ascii="Arial" w:hAnsi="Arial" w:cs="Arial"/>
          <w:bCs/>
          <w:sz w:val="20"/>
        </w:rPr>
      </w:pPr>
    </w:p>
    <w:p w14:paraId="4604D7C7" w14:textId="77777777" w:rsidR="00CC1EA4" w:rsidRPr="00CC1EA4" w:rsidRDefault="00CC1EA4" w:rsidP="00CC1EA4">
      <w:pPr>
        <w:pStyle w:val="Telobesedila"/>
        <w:jc w:val="both"/>
        <w:rPr>
          <w:rFonts w:ascii="Arial" w:hAnsi="Arial" w:cs="Arial"/>
          <w:sz w:val="20"/>
        </w:rPr>
      </w:pPr>
      <w:r w:rsidRPr="00CC1EA4">
        <w:rPr>
          <w:rFonts w:ascii="Arial" w:hAnsi="Arial" w:cs="Arial"/>
          <w:bCs/>
          <w:sz w:val="20"/>
        </w:rPr>
        <w:t>S to pogodbo se naročnik in izvajalec dogovorita za način izvajanja vzdrževanja in nadgradenj vsake od aplikacij, ki je predmet pogodbe</w:t>
      </w:r>
      <w:r w:rsidRPr="00CC1EA4">
        <w:rPr>
          <w:rFonts w:ascii="Arial" w:hAnsi="Arial" w:cs="Arial"/>
          <w:sz w:val="20"/>
        </w:rPr>
        <w:t>.</w:t>
      </w:r>
    </w:p>
    <w:p w14:paraId="42D6C03D" w14:textId="160B3519" w:rsidR="00CC1EA4" w:rsidRPr="00CC1EA4" w:rsidRDefault="00CC1EA4" w:rsidP="00CC1EA4">
      <w:pPr>
        <w:pStyle w:val="Telobesedila"/>
        <w:jc w:val="both"/>
        <w:rPr>
          <w:rFonts w:ascii="Arial" w:hAnsi="Arial" w:cs="Arial"/>
          <w:sz w:val="20"/>
        </w:rPr>
      </w:pPr>
      <w:r w:rsidRPr="00CC1EA4">
        <w:rPr>
          <w:rFonts w:ascii="Arial" w:hAnsi="Arial" w:cs="Arial"/>
          <w:sz w:val="20"/>
        </w:rPr>
        <w:t xml:space="preserve">Vzdrževanje aplikacije obsega ohranjanje funkcionalnosti aplikacije na način, kot je opredeljeno v pogodbi, pri čemer </w:t>
      </w:r>
      <w:r w:rsidR="00DD4873" w:rsidRPr="00CC1EA4">
        <w:rPr>
          <w:rFonts w:ascii="Arial" w:hAnsi="Arial" w:cs="Arial"/>
          <w:sz w:val="20"/>
        </w:rPr>
        <w:t>se bosta naročnik in izvajalec dogovorila za obseg vzdrževalnih del</w:t>
      </w:r>
      <w:r w:rsidRPr="00CC1EA4">
        <w:rPr>
          <w:rFonts w:ascii="Arial" w:hAnsi="Arial" w:cs="Arial"/>
          <w:sz w:val="20"/>
        </w:rPr>
        <w:t xml:space="preserve"> glede na naročnikove potrebe, obračun pa se bo izvajal po izvedenem in vnaprej potrjenem predvidenem obsegu del. Nadgradnje pomenijo nove funkcionalnosti, ki jih naroči naročnik glede na potrebe njegovega poslovanja, ter jih naročnik naroča na način, kot je opredeljeno v pogodbi, na podlagi dejansko naročenih in izvedenih del.</w:t>
      </w:r>
    </w:p>
    <w:p w14:paraId="4399C0EC" w14:textId="77777777" w:rsidR="00CC1EA4" w:rsidRPr="00CC1EA4" w:rsidRDefault="00CC1EA4" w:rsidP="00CC1EA4">
      <w:pPr>
        <w:pStyle w:val="Telobesedila"/>
        <w:keepNext/>
        <w:keepLines/>
        <w:jc w:val="both"/>
        <w:rPr>
          <w:rFonts w:ascii="Arial" w:hAnsi="Arial" w:cs="Arial"/>
          <w:sz w:val="20"/>
        </w:rPr>
      </w:pPr>
      <w:r w:rsidRPr="00CC1EA4">
        <w:rPr>
          <w:rFonts w:ascii="Arial" w:hAnsi="Arial" w:cs="Arial"/>
          <w:sz w:val="20"/>
        </w:rPr>
        <w:t>Podrobnejše naročanje storitev pri izvajalcu je določeno v specifikacijah.</w:t>
      </w:r>
    </w:p>
    <w:p w14:paraId="7C8AF2A0" w14:textId="77777777" w:rsidR="00CC1EA4" w:rsidRPr="00CC1EA4" w:rsidRDefault="00CC1EA4" w:rsidP="00CC1EA4">
      <w:pPr>
        <w:pStyle w:val="Telobesedila"/>
        <w:jc w:val="both"/>
        <w:rPr>
          <w:rFonts w:ascii="Arial" w:hAnsi="Arial" w:cs="Arial"/>
          <w:sz w:val="20"/>
        </w:rPr>
      </w:pPr>
    </w:p>
    <w:p w14:paraId="798ADC9B" w14:textId="77777777" w:rsidR="00CC1EA4" w:rsidRPr="00CC1EA4" w:rsidRDefault="00CC1EA4" w:rsidP="00AA03C5">
      <w:pPr>
        <w:numPr>
          <w:ilvl w:val="0"/>
          <w:numId w:val="1"/>
        </w:numPr>
        <w:jc w:val="center"/>
        <w:rPr>
          <w:rFonts w:ascii="Arial" w:hAnsi="Arial" w:cs="Arial"/>
          <w:sz w:val="20"/>
          <w:szCs w:val="20"/>
        </w:rPr>
      </w:pPr>
      <w:r w:rsidRPr="00CC1EA4">
        <w:rPr>
          <w:rFonts w:ascii="Arial" w:hAnsi="Arial" w:cs="Arial"/>
          <w:sz w:val="20"/>
          <w:szCs w:val="20"/>
        </w:rPr>
        <w:t>člen</w:t>
      </w:r>
    </w:p>
    <w:p w14:paraId="5F3E2982" w14:textId="2AEC3CF0" w:rsidR="00CC1EA4" w:rsidRPr="00CC1EA4" w:rsidRDefault="00CC1EA4" w:rsidP="00CC1EA4">
      <w:pPr>
        <w:tabs>
          <w:tab w:val="left" w:pos="720"/>
        </w:tabs>
        <w:jc w:val="center"/>
        <w:rPr>
          <w:rFonts w:ascii="Arial" w:hAnsi="Arial" w:cs="Arial"/>
          <w:sz w:val="20"/>
          <w:szCs w:val="20"/>
        </w:rPr>
      </w:pPr>
      <w:r w:rsidRPr="00CC1EA4">
        <w:rPr>
          <w:rFonts w:ascii="Arial" w:hAnsi="Arial" w:cs="Arial"/>
          <w:sz w:val="20"/>
          <w:szCs w:val="20"/>
        </w:rPr>
        <w:t>VZDRŽEVANJE IN NADGRADNJE</w:t>
      </w:r>
      <w:r w:rsidR="008425BB">
        <w:rPr>
          <w:rFonts w:ascii="Arial" w:hAnsi="Arial" w:cs="Arial"/>
          <w:sz w:val="20"/>
          <w:szCs w:val="20"/>
        </w:rPr>
        <w:t xml:space="preserve"> STORITEV</w:t>
      </w:r>
    </w:p>
    <w:p w14:paraId="6A25DD17" w14:textId="77777777" w:rsidR="008425BB" w:rsidRDefault="008425BB" w:rsidP="00CC1EA4">
      <w:pPr>
        <w:pStyle w:val="Telobesedila"/>
        <w:numPr>
          <w:ilvl w:val="12"/>
          <w:numId w:val="0"/>
        </w:numPr>
        <w:jc w:val="both"/>
        <w:rPr>
          <w:rFonts w:ascii="Arial" w:hAnsi="Arial" w:cs="Arial"/>
          <w:bCs/>
          <w:sz w:val="20"/>
        </w:rPr>
      </w:pPr>
    </w:p>
    <w:p w14:paraId="6ECB3C29" w14:textId="3DD3425E" w:rsidR="00CC1EA4" w:rsidRPr="00CC1EA4" w:rsidRDefault="00CC1EA4" w:rsidP="00CC1EA4">
      <w:pPr>
        <w:pStyle w:val="Telobesedila"/>
        <w:numPr>
          <w:ilvl w:val="12"/>
          <w:numId w:val="0"/>
        </w:numPr>
        <w:jc w:val="both"/>
        <w:rPr>
          <w:rFonts w:ascii="Arial" w:hAnsi="Arial" w:cs="Arial"/>
          <w:sz w:val="20"/>
        </w:rPr>
      </w:pPr>
      <w:r w:rsidRPr="00CC1EA4">
        <w:rPr>
          <w:rFonts w:ascii="Arial" w:hAnsi="Arial" w:cs="Arial"/>
          <w:bCs/>
          <w:sz w:val="20"/>
        </w:rPr>
        <w:t>Vzdrževanje, v obsegu katerega se bosta dogovorili stranki, obsega odpravo napak aplikacij</w:t>
      </w:r>
      <w:r w:rsidR="008425BB">
        <w:rPr>
          <w:rFonts w:ascii="Arial" w:hAnsi="Arial" w:cs="Arial"/>
          <w:bCs/>
          <w:sz w:val="20"/>
        </w:rPr>
        <w:t>/</w:t>
      </w:r>
      <w:r w:rsidRPr="00CC1EA4">
        <w:rPr>
          <w:rFonts w:ascii="Arial" w:hAnsi="Arial" w:cs="Arial"/>
          <w:bCs/>
          <w:sz w:val="20"/>
        </w:rPr>
        <w:t>e</w:t>
      </w:r>
      <w:r w:rsidRPr="00CC1EA4">
        <w:rPr>
          <w:rFonts w:ascii="Arial" w:hAnsi="Arial" w:cs="Arial"/>
          <w:sz w:val="20"/>
        </w:rPr>
        <w:t>, vključno z razpoložljivostjo in pripravljenostjo izvajalca, da se dogovarja z naročnikom o planiranju in zagotavljanju morebitnih ustreznih virov za izvajanje vzdrževanja sporazumno z naročnikom. Poleg odprave napak izvajalec zagotavlja naslednje storitve:</w:t>
      </w:r>
    </w:p>
    <w:p w14:paraId="05CFEC3B" w14:textId="77777777" w:rsidR="00CC1EA4" w:rsidRPr="00CC1EA4" w:rsidRDefault="00CC1EA4" w:rsidP="00987666">
      <w:pPr>
        <w:pStyle w:val="Telobesedila"/>
        <w:widowControl/>
        <w:numPr>
          <w:ilvl w:val="0"/>
          <w:numId w:val="8"/>
        </w:numPr>
        <w:autoSpaceDE w:val="0"/>
        <w:autoSpaceDN w:val="0"/>
        <w:adjustRightInd w:val="0"/>
        <w:spacing w:after="0"/>
        <w:jc w:val="both"/>
        <w:rPr>
          <w:rFonts w:ascii="Arial" w:hAnsi="Arial" w:cs="Arial"/>
          <w:sz w:val="20"/>
        </w:rPr>
      </w:pPr>
      <w:r w:rsidRPr="00CC1EA4">
        <w:rPr>
          <w:rFonts w:ascii="Arial" w:hAnsi="Arial" w:cs="Arial"/>
          <w:sz w:val="20"/>
        </w:rPr>
        <w:t>vodenje in koordinacijo dela med izvajalcem in naročnikom oziroma njegovimi kontaktnimi osebami;</w:t>
      </w:r>
    </w:p>
    <w:p w14:paraId="14A64650" w14:textId="77777777" w:rsidR="00CC1EA4" w:rsidRPr="00CC1EA4" w:rsidRDefault="00CC1EA4" w:rsidP="00987666">
      <w:pPr>
        <w:pStyle w:val="Telobesedila"/>
        <w:widowControl/>
        <w:numPr>
          <w:ilvl w:val="0"/>
          <w:numId w:val="8"/>
        </w:numPr>
        <w:autoSpaceDE w:val="0"/>
        <w:autoSpaceDN w:val="0"/>
        <w:adjustRightInd w:val="0"/>
        <w:spacing w:after="0"/>
        <w:jc w:val="both"/>
        <w:rPr>
          <w:rFonts w:ascii="Arial" w:hAnsi="Arial" w:cs="Arial"/>
          <w:sz w:val="20"/>
        </w:rPr>
      </w:pPr>
      <w:r w:rsidRPr="00CC1EA4">
        <w:rPr>
          <w:rFonts w:ascii="Arial" w:hAnsi="Arial" w:cs="Arial"/>
          <w:sz w:val="20"/>
        </w:rPr>
        <w:t>analizo vzrokov oz. diagnostika zaznanih težav;</w:t>
      </w:r>
    </w:p>
    <w:p w14:paraId="49E42B5A" w14:textId="77777777" w:rsidR="00CC1EA4" w:rsidRPr="00CC1EA4" w:rsidRDefault="00CC1EA4" w:rsidP="00987666">
      <w:pPr>
        <w:pStyle w:val="Telobesedila"/>
        <w:widowControl/>
        <w:numPr>
          <w:ilvl w:val="0"/>
          <w:numId w:val="8"/>
        </w:numPr>
        <w:autoSpaceDE w:val="0"/>
        <w:autoSpaceDN w:val="0"/>
        <w:adjustRightInd w:val="0"/>
        <w:spacing w:after="0"/>
        <w:jc w:val="both"/>
        <w:rPr>
          <w:rFonts w:ascii="Arial" w:hAnsi="Arial" w:cs="Arial"/>
          <w:sz w:val="20"/>
        </w:rPr>
      </w:pPr>
      <w:r w:rsidRPr="00CC1EA4">
        <w:rPr>
          <w:rFonts w:ascii="Arial" w:hAnsi="Arial" w:cs="Arial"/>
          <w:sz w:val="20"/>
        </w:rPr>
        <w:t>spremljanje delovanja aplikacije;</w:t>
      </w:r>
    </w:p>
    <w:p w14:paraId="515FEFB0" w14:textId="77777777" w:rsidR="00CC1EA4" w:rsidRPr="00CC1EA4" w:rsidRDefault="00CC1EA4" w:rsidP="00987666">
      <w:pPr>
        <w:pStyle w:val="Telobesedila"/>
        <w:widowControl/>
        <w:numPr>
          <w:ilvl w:val="0"/>
          <w:numId w:val="8"/>
        </w:numPr>
        <w:autoSpaceDE w:val="0"/>
        <w:autoSpaceDN w:val="0"/>
        <w:adjustRightInd w:val="0"/>
        <w:spacing w:after="0"/>
        <w:jc w:val="both"/>
        <w:rPr>
          <w:rFonts w:ascii="Arial" w:hAnsi="Arial" w:cs="Arial"/>
          <w:sz w:val="20"/>
        </w:rPr>
      </w:pPr>
      <w:r w:rsidRPr="00CC1EA4">
        <w:rPr>
          <w:rFonts w:ascii="Arial" w:hAnsi="Arial" w:cs="Arial"/>
          <w:sz w:val="20"/>
        </w:rPr>
        <w:t>dokumentiranje dela, dogovorov in sprememb v zvezi z vzdrževanjem aplikacije, vključno s pripravo in vzdrževanjem uporabniških navodil za končne uporabnike v slovenščini;</w:t>
      </w:r>
    </w:p>
    <w:p w14:paraId="687B2487" w14:textId="77777777" w:rsidR="00CC1EA4" w:rsidRPr="00CC1EA4" w:rsidRDefault="00CC1EA4" w:rsidP="00987666">
      <w:pPr>
        <w:pStyle w:val="Telobesedila"/>
        <w:widowControl/>
        <w:numPr>
          <w:ilvl w:val="0"/>
          <w:numId w:val="8"/>
        </w:numPr>
        <w:autoSpaceDE w:val="0"/>
        <w:autoSpaceDN w:val="0"/>
        <w:adjustRightInd w:val="0"/>
        <w:spacing w:after="0"/>
        <w:jc w:val="both"/>
        <w:rPr>
          <w:rFonts w:ascii="Arial" w:hAnsi="Arial" w:cs="Arial"/>
          <w:sz w:val="20"/>
        </w:rPr>
      </w:pPr>
      <w:r w:rsidRPr="00CC1EA4">
        <w:rPr>
          <w:rFonts w:ascii="Arial" w:hAnsi="Arial" w:cs="Arial"/>
          <w:sz w:val="20"/>
        </w:rPr>
        <w:t>spremljanje tehnoloških in vsebinskih novosti, povezanih z aplikacijo</w:t>
      </w:r>
      <w:proofErr w:type="gramStart"/>
      <w:r w:rsidRPr="00CC1EA4">
        <w:rPr>
          <w:rFonts w:ascii="Arial" w:hAnsi="Arial" w:cs="Arial"/>
          <w:sz w:val="20"/>
        </w:rPr>
        <w:t xml:space="preserve"> ter</w:t>
      </w:r>
      <w:proofErr w:type="gramEnd"/>
      <w:r w:rsidRPr="00CC1EA4">
        <w:rPr>
          <w:rFonts w:ascii="Arial" w:hAnsi="Arial" w:cs="Arial"/>
          <w:sz w:val="20"/>
        </w:rPr>
        <w:t xml:space="preserve"> priprava predlogov ukrepov za nemoteno delovanje ter za izboljšanje delovanja, ki jih bo realiziral izvajalec v okviru nadgradenj.</w:t>
      </w:r>
    </w:p>
    <w:p w14:paraId="573536F8" w14:textId="77777777" w:rsidR="00CC1EA4" w:rsidRPr="00CC1EA4" w:rsidRDefault="00CC1EA4" w:rsidP="00CC1EA4">
      <w:pPr>
        <w:pStyle w:val="Telobesedila"/>
        <w:numPr>
          <w:ilvl w:val="12"/>
          <w:numId w:val="0"/>
        </w:numPr>
        <w:jc w:val="both"/>
        <w:rPr>
          <w:rFonts w:ascii="Arial" w:hAnsi="Arial" w:cs="Arial"/>
          <w:sz w:val="20"/>
        </w:rPr>
      </w:pPr>
    </w:p>
    <w:p w14:paraId="2F8A9F76" w14:textId="3794FD05" w:rsidR="00CC1EA4" w:rsidRPr="00AA03C5" w:rsidRDefault="00CC1EA4" w:rsidP="00AE361F">
      <w:pPr>
        <w:pStyle w:val="Odstavekseznama"/>
        <w:numPr>
          <w:ilvl w:val="0"/>
          <w:numId w:val="1"/>
        </w:numPr>
        <w:jc w:val="center"/>
        <w:rPr>
          <w:rFonts w:cs="Arial"/>
          <w:sz w:val="20"/>
          <w:szCs w:val="20"/>
        </w:rPr>
      </w:pPr>
      <w:r w:rsidRPr="00AA03C5">
        <w:rPr>
          <w:rFonts w:cs="Arial"/>
          <w:sz w:val="20"/>
          <w:szCs w:val="20"/>
        </w:rPr>
        <w:t>člen</w:t>
      </w:r>
    </w:p>
    <w:p w14:paraId="427F71E0" w14:textId="77777777" w:rsidR="008425BB" w:rsidRDefault="008425BB" w:rsidP="00CC1EA4">
      <w:pPr>
        <w:pStyle w:val="Telobesedila"/>
        <w:numPr>
          <w:ilvl w:val="12"/>
          <w:numId w:val="0"/>
        </w:numPr>
        <w:jc w:val="both"/>
        <w:rPr>
          <w:rFonts w:ascii="Arial" w:hAnsi="Arial" w:cs="Arial"/>
          <w:bCs/>
          <w:sz w:val="20"/>
        </w:rPr>
      </w:pPr>
    </w:p>
    <w:p w14:paraId="741443C3" w14:textId="236706E0" w:rsidR="00CC1EA4" w:rsidRPr="00CC1EA4" w:rsidRDefault="00CC1EA4" w:rsidP="00CC1EA4">
      <w:pPr>
        <w:pStyle w:val="Telobesedila"/>
        <w:numPr>
          <w:ilvl w:val="12"/>
          <w:numId w:val="0"/>
        </w:numPr>
        <w:jc w:val="both"/>
        <w:rPr>
          <w:rFonts w:ascii="Arial" w:hAnsi="Arial" w:cs="Arial"/>
          <w:sz w:val="20"/>
        </w:rPr>
      </w:pPr>
      <w:r w:rsidRPr="00CC1EA4">
        <w:rPr>
          <w:rFonts w:ascii="Arial" w:hAnsi="Arial" w:cs="Arial"/>
          <w:bCs/>
          <w:sz w:val="20"/>
        </w:rPr>
        <w:t>Nadgradnje obsegajo razširjanje funkcionalnosti aplikacije</w:t>
      </w:r>
      <w:r w:rsidRPr="00CC1EA4">
        <w:rPr>
          <w:rFonts w:ascii="Arial" w:hAnsi="Arial" w:cs="Arial"/>
          <w:sz w:val="20"/>
        </w:rPr>
        <w:t>, vključno z dopolnjevanjem, spreminjanjem ali dograjevanjem aplikacije sporazumno z naročnikom, predvsem pa:</w:t>
      </w:r>
    </w:p>
    <w:p w14:paraId="48787E22" w14:textId="0C27D86B" w:rsidR="00CC1EA4" w:rsidRPr="00CC1EA4" w:rsidRDefault="00AE361F" w:rsidP="00987666">
      <w:pPr>
        <w:pStyle w:val="Telobesedila"/>
        <w:widowControl/>
        <w:numPr>
          <w:ilvl w:val="0"/>
          <w:numId w:val="9"/>
        </w:numPr>
        <w:autoSpaceDE w:val="0"/>
        <w:autoSpaceDN w:val="0"/>
        <w:adjustRightInd w:val="0"/>
        <w:spacing w:after="0"/>
        <w:jc w:val="both"/>
        <w:rPr>
          <w:rFonts w:ascii="Arial" w:hAnsi="Arial" w:cs="Arial"/>
          <w:sz w:val="20"/>
        </w:rPr>
      </w:pPr>
      <w:r>
        <w:rPr>
          <w:rFonts w:ascii="Arial" w:hAnsi="Arial" w:cs="Arial"/>
          <w:sz w:val="20"/>
        </w:rPr>
        <w:t xml:space="preserve"> </w:t>
      </w:r>
      <w:r w:rsidR="00CC1EA4" w:rsidRPr="00CC1EA4">
        <w:rPr>
          <w:rFonts w:ascii="Arial" w:hAnsi="Arial" w:cs="Arial"/>
          <w:sz w:val="20"/>
        </w:rPr>
        <w:t>analizo zahtevkov za dopolnitve/spremembe funkcionalnosti aplikacije;</w:t>
      </w:r>
    </w:p>
    <w:p w14:paraId="518BC693" w14:textId="001A0316" w:rsidR="00CC1EA4" w:rsidRPr="00CC1EA4" w:rsidRDefault="00AE361F" w:rsidP="00987666">
      <w:pPr>
        <w:pStyle w:val="Telobesedila"/>
        <w:widowControl/>
        <w:numPr>
          <w:ilvl w:val="0"/>
          <w:numId w:val="9"/>
        </w:numPr>
        <w:autoSpaceDE w:val="0"/>
        <w:autoSpaceDN w:val="0"/>
        <w:adjustRightInd w:val="0"/>
        <w:spacing w:after="0"/>
        <w:jc w:val="both"/>
        <w:rPr>
          <w:rFonts w:ascii="Arial" w:hAnsi="Arial" w:cs="Arial"/>
          <w:sz w:val="20"/>
        </w:rPr>
      </w:pPr>
      <w:r>
        <w:rPr>
          <w:rFonts w:ascii="Arial" w:hAnsi="Arial" w:cs="Arial"/>
          <w:sz w:val="20"/>
        </w:rPr>
        <w:t xml:space="preserve"> </w:t>
      </w:r>
      <w:r w:rsidR="00CC1EA4" w:rsidRPr="00CC1EA4">
        <w:rPr>
          <w:rFonts w:ascii="Arial" w:hAnsi="Arial" w:cs="Arial"/>
          <w:sz w:val="20"/>
        </w:rPr>
        <w:t>dopolnitve aplikacije zaradi sprememb veljavne zakonodaje (predpisi);</w:t>
      </w:r>
    </w:p>
    <w:p w14:paraId="7A4DE8A4" w14:textId="1E909FD7" w:rsidR="00CC1EA4" w:rsidRPr="00CC1EA4" w:rsidRDefault="00AE361F" w:rsidP="00987666">
      <w:pPr>
        <w:pStyle w:val="Telobesedila"/>
        <w:widowControl/>
        <w:numPr>
          <w:ilvl w:val="0"/>
          <w:numId w:val="9"/>
        </w:numPr>
        <w:autoSpaceDE w:val="0"/>
        <w:autoSpaceDN w:val="0"/>
        <w:adjustRightInd w:val="0"/>
        <w:spacing w:after="0"/>
        <w:jc w:val="both"/>
        <w:rPr>
          <w:rFonts w:ascii="Arial" w:hAnsi="Arial" w:cs="Arial"/>
          <w:sz w:val="20"/>
        </w:rPr>
      </w:pPr>
      <w:r>
        <w:rPr>
          <w:rFonts w:ascii="Arial" w:hAnsi="Arial" w:cs="Arial"/>
          <w:sz w:val="20"/>
        </w:rPr>
        <w:t xml:space="preserve"> </w:t>
      </w:r>
      <w:r w:rsidR="00CC1EA4" w:rsidRPr="00CC1EA4">
        <w:rPr>
          <w:rFonts w:ascii="Arial" w:hAnsi="Arial" w:cs="Arial"/>
          <w:sz w:val="20"/>
        </w:rPr>
        <w:t>izboljševanje in dodajanje funkcionalnosti aplikacije na zahtevo naročnika;</w:t>
      </w:r>
    </w:p>
    <w:p w14:paraId="19E2C35B" w14:textId="2512E3CB" w:rsidR="00CC1EA4" w:rsidRPr="00CC1EA4" w:rsidRDefault="00AE361F" w:rsidP="00987666">
      <w:pPr>
        <w:pStyle w:val="Telobesedila"/>
        <w:widowControl/>
        <w:numPr>
          <w:ilvl w:val="0"/>
          <w:numId w:val="9"/>
        </w:numPr>
        <w:autoSpaceDE w:val="0"/>
        <w:autoSpaceDN w:val="0"/>
        <w:adjustRightInd w:val="0"/>
        <w:spacing w:after="0"/>
        <w:jc w:val="both"/>
        <w:rPr>
          <w:rFonts w:ascii="Arial" w:hAnsi="Arial" w:cs="Arial"/>
          <w:sz w:val="20"/>
        </w:rPr>
      </w:pPr>
      <w:r>
        <w:rPr>
          <w:rFonts w:ascii="Arial" w:hAnsi="Arial" w:cs="Arial"/>
          <w:sz w:val="20"/>
        </w:rPr>
        <w:t xml:space="preserve"> </w:t>
      </w:r>
      <w:r w:rsidR="00CC1EA4" w:rsidRPr="00CC1EA4">
        <w:rPr>
          <w:rFonts w:ascii="Arial" w:hAnsi="Arial" w:cs="Arial"/>
          <w:sz w:val="20"/>
        </w:rPr>
        <w:t>izboljševanje zmogljivosti aplikacije na podlagi predlogov izvajalca ali naročnika oziroma končnih uporabnikov ter na zahtevo naročnika;</w:t>
      </w:r>
    </w:p>
    <w:p w14:paraId="2B6D4391" w14:textId="659C2034" w:rsidR="00CC1EA4" w:rsidRPr="00CC1EA4" w:rsidRDefault="00AE361F" w:rsidP="00987666">
      <w:pPr>
        <w:pStyle w:val="Telobesedila"/>
        <w:widowControl/>
        <w:numPr>
          <w:ilvl w:val="0"/>
          <w:numId w:val="9"/>
        </w:numPr>
        <w:autoSpaceDE w:val="0"/>
        <w:autoSpaceDN w:val="0"/>
        <w:adjustRightInd w:val="0"/>
        <w:spacing w:after="0"/>
        <w:jc w:val="both"/>
        <w:rPr>
          <w:rFonts w:ascii="Arial" w:hAnsi="Arial" w:cs="Arial"/>
          <w:sz w:val="20"/>
        </w:rPr>
      </w:pPr>
      <w:r>
        <w:rPr>
          <w:rFonts w:ascii="Arial" w:hAnsi="Arial" w:cs="Arial"/>
          <w:sz w:val="20"/>
        </w:rPr>
        <w:t xml:space="preserve"> </w:t>
      </w:r>
      <w:r w:rsidR="00CC1EA4" w:rsidRPr="00CC1EA4">
        <w:rPr>
          <w:rFonts w:ascii="Arial" w:hAnsi="Arial" w:cs="Arial"/>
          <w:sz w:val="20"/>
        </w:rPr>
        <w:t>prilagajanje aplikacije glede na spremembe infrastrukture, v kateri deluje aplikacija, v okviru možnosti in zagotovil lastnika infrastrukture in proizvajalcev opreme okolja, v dogovoru z naročnikom;</w:t>
      </w:r>
    </w:p>
    <w:p w14:paraId="19C5CC6C" w14:textId="6A7A8BA8" w:rsidR="00CC1EA4" w:rsidRPr="00CC1EA4" w:rsidRDefault="00AE361F" w:rsidP="00987666">
      <w:pPr>
        <w:pStyle w:val="Telobesedila"/>
        <w:widowControl/>
        <w:numPr>
          <w:ilvl w:val="0"/>
          <w:numId w:val="9"/>
        </w:numPr>
        <w:autoSpaceDE w:val="0"/>
        <w:autoSpaceDN w:val="0"/>
        <w:adjustRightInd w:val="0"/>
        <w:spacing w:after="0"/>
        <w:jc w:val="both"/>
        <w:rPr>
          <w:rFonts w:ascii="Arial" w:hAnsi="Arial" w:cs="Arial"/>
          <w:sz w:val="20"/>
        </w:rPr>
      </w:pPr>
      <w:r>
        <w:rPr>
          <w:rFonts w:ascii="Arial" w:hAnsi="Arial" w:cs="Arial"/>
          <w:sz w:val="20"/>
        </w:rPr>
        <w:t xml:space="preserve"> </w:t>
      </w:r>
      <w:r w:rsidR="00CC1EA4" w:rsidRPr="00CC1EA4">
        <w:rPr>
          <w:rFonts w:ascii="Arial" w:hAnsi="Arial" w:cs="Arial"/>
          <w:sz w:val="20"/>
        </w:rPr>
        <w:t>pomoč pri migracijskih in drugih postopkih ter izboljševanju kvalitete podatkov;</w:t>
      </w:r>
    </w:p>
    <w:p w14:paraId="54400E4B" w14:textId="1092461E" w:rsidR="00CC1EA4" w:rsidRPr="00CC1EA4" w:rsidRDefault="00AE361F" w:rsidP="00987666">
      <w:pPr>
        <w:pStyle w:val="Telobesedila"/>
        <w:widowControl/>
        <w:numPr>
          <w:ilvl w:val="0"/>
          <w:numId w:val="9"/>
        </w:numPr>
        <w:autoSpaceDE w:val="0"/>
        <w:autoSpaceDN w:val="0"/>
        <w:adjustRightInd w:val="0"/>
        <w:spacing w:after="0"/>
        <w:jc w:val="both"/>
        <w:rPr>
          <w:rFonts w:ascii="Arial" w:hAnsi="Arial" w:cs="Arial"/>
          <w:sz w:val="20"/>
        </w:rPr>
      </w:pPr>
      <w:r>
        <w:rPr>
          <w:rFonts w:ascii="Arial" w:hAnsi="Arial" w:cs="Arial"/>
          <w:sz w:val="20"/>
        </w:rPr>
        <w:lastRenderedPageBreak/>
        <w:t xml:space="preserve"> </w:t>
      </w:r>
      <w:r w:rsidR="00CC1EA4" w:rsidRPr="00CC1EA4">
        <w:rPr>
          <w:rFonts w:ascii="Arial" w:hAnsi="Arial" w:cs="Arial"/>
          <w:sz w:val="20"/>
        </w:rPr>
        <w:t>uporabniško podporo, ki presega obseg osnovnega vzdrževanja in svetovanje na lokaciji v dogovoru z naročnikom;</w:t>
      </w:r>
    </w:p>
    <w:p w14:paraId="387142E4" w14:textId="2FB228F6" w:rsidR="00CC1EA4" w:rsidRPr="00CC1EA4" w:rsidRDefault="00AE361F" w:rsidP="00987666">
      <w:pPr>
        <w:pStyle w:val="Telobesedila"/>
        <w:widowControl/>
        <w:numPr>
          <w:ilvl w:val="0"/>
          <w:numId w:val="9"/>
        </w:numPr>
        <w:autoSpaceDE w:val="0"/>
        <w:autoSpaceDN w:val="0"/>
        <w:adjustRightInd w:val="0"/>
        <w:spacing w:after="0"/>
        <w:jc w:val="both"/>
        <w:rPr>
          <w:rFonts w:ascii="Arial" w:hAnsi="Arial" w:cs="Arial"/>
          <w:sz w:val="20"/>
        </w:rPr>
      </w:pPr>
      <w:r>
        <w:rPr>
          <w:rFonts w:ascii="Arial" w:hAnsi="Arial" w:cs="Arial"/>
          <w:sz w:val="20"/>
        </w:rPr>
        <w:t xml:space="preserve"> </w:t>
      </w:r>
      <w:r w:rsidR="00CC1EA4" w:rsidRPr="00CC1EA4">
        <w:rPr>
          <w:rFonts w:ascii="Arial" w:hAnsi="Arial" w:cs="Arial"/>
          <w:sz w:val="20"/>
        </w:rPr>
        <w:t>usposabljanje strokovnih oseb uporabnikov oziroma končnih uporabnikov za uporabo aplikacije;</w:t>
      </w:r>
    </w:p>
    <w:p w14:paraId="6C1FF107" w14:textId="771B9A23" w:rsidR="00CC1EA4" w:rsidRPr="00CC1EA4" w:rsidRDefault="00AE361F" w:rsidP="00987666">
      <w:pPr>
        <w:pStyle w:val="Telobesedila"/>
        <w:widowControl/>
        <w:numPr>
          <w:ilvl w:val="0"/>
          <w:numId w:val="9"/>
        </w:numPr>
        <w:autoSpaceDE w:val="0"/>
        <w:autoSpaceDN w:val="0"/>
        <w:adjustRightInd w:val="0"/>
        <w:spacing w:after="0"/>
        <w:jc w:val="both"/>
        <w:rPr>
          <w:rFonts w:ascii="Arial" w:hAnsi="Arial" w:cs="Arial"/>
          <w:sz w:val="20"/>
        </w:rPr>
      </w:pPr>
      <w:r>
        <w:rPr>
          <w:rFonts w:ascii="Arial" w:hAnsi="Arial" w:cs="Arial"/>
          <w:sz w:val="20"/>
        </w:rPr>
        <w:t xml:space="preserve"> </w:t>
      </w:r>
      <w:r w:rsidR="00CC1EA4" w:rsidRPr="00CC1EA4">
        <w:rPr>
          <w:rFonts w:ascii="Arial" w:hAnsi="Arial" w:cs="Arial"/>
          <w:sz w:val="20"/>
        </w:rPr>
        <w:t>dokumentiranje dela, dogovorov in sprememb v zvezi z nadgradnjami aplikacije, vključno z vzdrževanjem uporabniških navodil za končne uporabnike v slovenščini in druge projektne dokumentacije nadgradenj.</w:t>
      </w:r>
    </w:p>
    <w:p w14:paraId="206E8F55" w14:textId="77777777" w:rsidR="00CC1EA4" w:rsidRPr="00CC1EA4" w:rsidRDefault="00CC1EA4" w:rsidP="00CC1EA4">
      <w:pPr>
        <w:pStyle w:val="Telobesedila"/>
        <w:jc w:val="both"/>
        <w:rPr>
          <w:rFonts w:ascii="Arial" w:hAnsi="Arial" w:cs="Arial"/>
          <w:sz w:val="20"/>
        </w:rPr>
      </w:pPr>
    </w:p>
    <w:p w14:paraId="4C7D7809" w14:textId="7AB3D2CD" w:rsidR="00CC1EA4" w:rsidRPr="00CC1EA4" w:rsidRDefault="00CC1EA4" w:rsidP="00703D9D">
      <w:pPr>
        <w:numPr>
          <w:ilvl w:val="0"/>
          <w:numId w:val="1"/>
        </w:numPr>
        <w:jc w:val="center"/>
        <w:rPr>
          <w:rFonts w:ascii="Arial" w:hAnsi="Arial" w:cs="Arial"/>
          <w:sz w:val="20"/>
          <w:szCs w:val="20"/>
        </w:rPr>
      </w:pPr>
      <w:r w:rsidRPr="00CC1EA4">
        <w:rPr>
          <w:rFonts w:ascii="Arial" w:hAnsi="Arial" w:cs="Arial"/>
          <w:sz w:val="20"/>
          <w:szCs w:val="20"/>
        </w:rPr>
        <w:t>člen</w:t>
      </w:r>
    </w:p>
    <w:p w14:paraId="0472C80A" w14:textId="77777777" w:rsidR="00CC1EA4" w:rsidRPr="00CC1EA4" w:rsidRDefault="00CC1EA4" w:rsidP="00CC1EA4">
      <w:pPr>
        <w:pStyle w:val="Telobesedila"/>
        <w:jc w:val="both"/>
        <w:rPr>
          <w:rFonts w:ascii="Arial" w:hAnsi="Arial" w:cs="Arial"/>
          <w:bCs/>
          <w:sz w:val="20"/>
        </w:rPr>
      </w:pPr>
    </w:p>
    <w:p w14:paraId="4270E825" w14:textId="77777777" w:rsidR="00CC1EA4" w:rsidRPr="00CC1EA4" w:rsidRDefault="00CC1EA4" w:rsidP="00CC1EA4">
      <w:pPr>
        <w:pStyle w:val="Telobesedila"/>
        <w:jc w:val="both"/>
        <w:rPr>
          <w:rFonts w:ascii="Arial" w:hAnsi="Arial" w:cs="Arial"/>
          <w:bCs/>
          <w:sz w:val="20"/>
        </w:rPr>
      </w:pPr>
      <w:r w:rsidRPr="00CC1EA4">
        <w:rPr>
          <w:rFonts w:ascii="Arial" w:hAnsi="Arial" w:cs="Arial"/>
          <w:bCs/>
          <w:sz w:val="20"/>
        </w:rPr>
        <w:t>Klasifikacija resnosti napak, odzivni časi in časi odprave napak so podrobneje opredeljeni v tehničnih specifikacijah javnega naročila, ki je priloga te pogodbe.</w:t>
      </w:r>
    </w:p>
    <w:p w14:paraId="0086BC58" w14:textId="77777777" w:rsidR="00CC1EA4" w:rsidRPr="00CC1EA4" w:rsidRDefault="00CC1EA4" w:rsidP="00CC1EA4">
      <w:pPr>
        <w:pStyle w:val="Telobesedila"/>
        <w:jc w:val="both"/>
        <w:rPr>
          <w:rFonts w:ascii="Arial" w:hAnsi="Arial" w:cs="Arial"/>
          <w:bCs/>
          <w:sz w:val="20"/>
        </w:rPr>
      </w:pPr>
      <w:r w:rsidRPr="00CC1EA4">
        <w:rPr>
          <w:rFonts w:ascii="Arial" w:hAnsi="Arial" w:cs="Arial"/>
          <w:bCs/>
          <w:sz w:val="20"/>
        </w:rPr>
        <w:t>Izvajalec ni odgovoren za napako, ki je nastala kot posledica:</w:t>
      </w:r>
    </w:p>
    <w:p w14:paraId="4BF43AD5" w14:textId="7153C493" w:rsidR="00CC1EA4" w:rsidRPr="00CC1EA4" w:rsidRDefault="00AE361F" w:rsidP="00987666">
      <w:pPr>
        <w:pStyle w:val="Telobesedila"/>
        <w:widowControl/>
        <w:numPr>
          <w:ilvl w:val="0"/>
          <w:numId w:val="10"/>
        </w:numPr>
        <w:autoSpaceDE w:val="0"/>
        <w:autoSpaceDN w:val="0"/>
        <w:adjustRightInd w:val="0"/>
        <w:spacing w:after="0"/>
        <w:jc w:val="both"/>
        <w:rPr>
          <w:rFonts w:ascii="Arial" w:hAnsi="Arial" w:cs="Arial"/>
          <w:sz w:val="20"/>
        </w:rPr>
      </w:pPr>
      <w:r>
        <w:rPr>
          <w:rFonts w:ascii="Arial" w:hAnsi="Arial" w:cs="Arial"/>
          <w:sz w:val="20"/>
        </w:rPr>
        <w:t xml:space="preserve"> </w:t>
      </w:r>
      <w:r w:rsidR="00CC1EA4" w:rsidRPr="00CC1EA4">
        <w:rPr>
          <w:rFonts w:ascii="Arial" w:hAnsi="Arial" w:cs="Arial"/>
          <w:sz w:val="20"/>
        </w:rPr>
        <w:t>naročnikovega neupoštevanja navodil za uporabo oziroma uporabniške dokumentacije;</w:t>
      </w:r>
    </w:p>
    <w:p w14:paraId="7381E66D" w14:textId="26652E15" w:rsidR="00CC1EA4" w:rsidRPr="00CC1EA4" w:rsidRDefault="00AE361F" w:rsidP="00987666">
      <w:pPr>
        <w:pStyle w:val="Telobesedila"/>
        <w:widowControl/>
        <w:numPr>
          <w:ilvl w:val="0"/>
          <w:numId w:val="10"/>
        </w:numPr>
        <w:autoSpaceDE w:val="0"/>
        <w:autoSpaceDN w:val="0"/>
        <w:adjustRightInd w:val="0"/>
        <w:spacing w:after="0"/>
        <w:jc w:val="both"/>
        <w:rPr>
          <w:rFonts w:ascii="Arial" w:hAnsi="Arial" w:cs="Arial"/>
          <w:sz w:val="20"/>
        </w:rPr>
      </w:pPr>
      <w:r>
        <w:rPr>
          <w:rFonts w:ascii="Arial" w:hAnsi="Arial" w:cs="Arial"/>
          <w:sz w:val="20"/>
        </w:rPr>
        <w:t xml:space="preserve"> </w:t>
      </w:r>
      <w:r w:rsidR="00CC1EA4" w:rsidRPr="00CC1EA4">
        <w:rPr>
          <w:rFonts w:ascii="Arial" w:hAnsi="Arial" w:cs="Arial"/>
          <w:sz w:val="20"/>
        </w:rPr>
        <w:t>naročnikove nestrokovne, nepravilne ali nedovoljene uporabe aplikacije oziroma operacijskega sistemskega okolja oziroma računalniške strojne opreme;</w:t>
      </w:r>
    </w:p>
    <w:p w14:paraId="5971E23A" w14:textId="6CF0B72E" w:rsidR="00CC1EA4" w:rsidRPr="00CC1EA4" w:rsidRDefault="00AE361F" w:rsidP="00987666">
      <w:pPr>
        <w:pStyle w:val="Telobesedila"/>
        <w:widowControl/>
        <w:numPr>
          <w:ilvl w:val="0"/>
          <w:numId w:val="10"/>
        </w:numPr>
        <w:autoSpaceDE w:val="0"/>
        <w:autoSpaceDN w:val="0"/>
        <w:adjustRightInd w:val="0"/>
        <w:spacing w:after="0"/>
        <w:jc w:val="both"/>
        <w:rPr>
          <w:rFonts w:ascii="Arial" w:hAnsi="Arial" w:cs="Arial"/>
          <w:sz w:val="20"/>
        </w:rPr>
      </w:pPr>
      <w:r>
        <w:rPr>
          <w:rFonts w:ascii="Arial" w:hAnsi="Arial" w:cs="Arial"/>
          <w:sz w:val="20"/>
        </w:rPr>
        <w:t xml:space="preserve"> </w:t>
      </w:r>
      <w:r w:rsidR="00CC1EA4" w:rsidRPr="00CC1EA4">
        <w:rPr>
          <w:rFonts w:ascii="Arial" w:hAnsi="Arial" w:cs="Arial"/>
          <w:sz w:val="20"/>
        </w:rPr>
        <w:t>nedovoljenih modifikacij aplikacije s strani naročnika ali tretjih oseb (z izjemo zunanjih računalniških vdorov);</w:t>
      </w:r>
    </w:p>
    <w:p w14:paraId="0100A404" w14:textId="6169CFE4" w:rsidR="00CC1EA4" w:rsidRPr="00CC1EA4" w:rsidRDefault="00AE361F" w:rsidP="00987666">
      <w:pPr>
        <w:pStyle w:val="Telobesedila"/>
        <w:widowControl/>
        <w:numPr>
          <w:ilvl w:val="0"/>
          <w:numId w:val="10"/>
        </w:numPr>
        <w:autoSpaceDE w:val="0"/>
        <w:autoSpaceDN w:val="0"/>
        <w:adjustRightInd w:val="0"/>
        <w:spacing w:after="0"/>
        <w:jc w:val="both"/>
        <w:rPr>
          <w:rFonts w:ascii="Arial" w:hAnsi="Arial" w:cs="Arial"/>
          <w:sz w:val="20"/>
        </w:rPr>
      </w:pPr>
      <w:r>
        <w:rPr>
          <w:rFonts w:ascii="Arial" w:hAnsi="Arial" w:cs="Arial"/>
          <w:sz w:val="20"/>
        </w:rPr>
        <w:t xml:space="preserve"> </w:t>
      </w:r>
      <w:r w:rsidR="00CC1EA4" w:rsidRPr="00CC1EA4">
        <w:rPr>
          <w:rFonts w:ascii="Arial" w:hAnsi="Arial" w:cs="Arial"/>
          <w:sz w:val="20"/>
        </w:rPr>
        <w:t>višje sile, nesreče in podobnih nepredvidljivih dogodkov ali škodljivih ravnanj tretjih oseb, ob upoštevanju dolžne skrbnosti izvajalca.</w:t>
      </w:r>
    </w:p>
    <w:p w14:paraId="4FA63238" w14:textId="77777777" w:rsidR="008425BB" w:rsidRDefault="008425BB" w:rsidP="00CC1EA4">
      <w:pPr>
        <w:pStyle w:val="Telobesedila"/>
        <w:jc w:val="both"/>
        <w:rPr>
          <w:rFonts w:ascii="Arial" w:hAnsi="Arial" w:cs="Arial"/>
          <w:bCs/>
          <w:spacing w:val="-2"/>
          <w:sz w:val="20"/>
        </w:rPr>
      </w:pPr>
    </w:p>
    <w:p w14:paraId="5C11264D" w14:textId="77777777" w:rsidR="00AE361F" w:rsidRDefault="00CC1EA4" w:rsidP="00AE361F">
      <w:pPr>
        <w:rPr>
          <w:rFonts w:ascii="Arial" w:hAnsi="Arial" w:cs="Arial"/>
          <w:bCs/>
          <w:spacing w:val="-2"/>
          <w:sz w:val="20"/>
        </w:rPr>
      </w:pPr>
      <w:r w:rsidRPr="00CC1EA4">
        <w:rPr>
          <w:rFonts w:ascii="Arial" w:hAnsi="Arial" w:cs="Arial"/>
          <w:bCs/>
          <w:spacing w:val="-2"/>
          <w:sz w:val="20"/>
        </w:rPr>
        <w:t>Izvajalec po prejemu prijave obvesti naročnika o predvidenem roku za odpravo napake ter o potrebnih aktivnostih, ki jih bo izvedel za odpravo napake. Po odpravi napake izvajalec obvesti naročnika o odpravi le-te.</w:t>
      </w:r>
    </w:p>
    <w:p w14:paraId="622FDE2D" w14:textId="77777777" w:rsidR="00AE361F" w:rsidRDefault="00AE361F" w:rsidP="00AE361F">
      <w:pPr>
        <w:rPr>
          <w:rFonts w:ascii="Arial" w:hAnsi="Arial" w:cs="Arial"/>
          <w:bCs/>
          <w:spacing w:val="-2"/>
          <w:sz w:val="20"/>
        </w:rPr>
      </w:pPr>
    </w:p>
    <w:p w14:paraId="0C7DC539" w14:textId="2A72CC14" w:rsidR="00CC1EA4" w:rsidRPr="00AE361F" w:rsidRDefault="00CC1EA4" w:rsidP="00AE361F">
      <w:pPr>
        <w:pStyle w:val="Odstavekseznama"/>
        <w:numPr>
          <w:ilvl w:val="0"/>
          <w:numId w:val="1"/>
        </w:numPr>
        <w:jc w:val="center"/>
        <w:rPr>
          <w:rFonts w:cs="Arial"/>
          <w:sz w:val="20"/>
          <w:szCs w:val="20"/>
        </w:rPr>
      </w:pPr>
      <w:r w:rsidRPr="00AE361F">
        <w:rPr>
          <w:rFonts w:cs="Arial"/>
          <w:sz w:val="20"/>
          <w:szCs w:val="20"/>
        </w:rPr>
        <w:t>člen</w:t>
      </w:r>
    </w:p>
    <w:p w14:paraId="5003D3A4" w14:textId="77777777" w:rsidR="00CC1EA4" w:rsidRPr="00CC1EA4" w:rsidRDefault="00CC1EA4" w:rsidP="00CC1EA4">
      <w:pPr>
        <w:tabs>
          <w:tab w:val="left" w:pos="720"/>
        </w:tabs>
        <w:jc w:val="center"/>
        <w:rPr>
          <w:rFonts w:ascii="Arial" w:hAnsi="Arial" w:cs="Arial"/>
          <w:sz w:val="20"/>
          <w:szCs w:val="20"/>
        </w:rPr>
      </w:pPr>
      <w:r w:rsidRPr="00CC1EA4">
        <w:rPr>
          <w:rFonts w:ascii="Arial" w:hAnsi="Arial" w:cs="Arial"/>
          <w:sz w:val="20"/>
          <w:szCs w:val="20"/>
        </w:rPr>
        <w:t>OPREDELITEV OBSEGA VZDRŽEVANJA IN NADGRADENJ</w:t>
      </w:r>
    </w:p>
    <w:p w14:paraId="3DDB180D" w14:textId="77777777" w:rsidR="00CC1EA4" w:rsidRPr="00CC1EA4" w:rsidRDefault="00CC1EA4" w:rsidP="00CC1EA4">
      <w:pPr>
        <w:widowControl w:val="0"/>
        <w:spacing w:after="120"/>
        <w:jc w:val="both"/>
        <w:rPr>
          <w:rFonts w:ascii="Arial" w:hAnsi="Arial" w:cs="Arial"/>
          <w:sz w:val="20"/>
          <w:szCs w:val="20"/>
        </w:rPr>
      </w:pPr>
    </w:p>
    <w:p w14:paraId="1936883C" w14:textId="77777777" w:rsidR="00CC1EA4" w:rsidRPr="00CC1EA4" w:rsidRDefault="00CC1EA4" w:rsidP="00CC1EA4">
      <w:pPr>
        <w:widowControl w:val="0"/>
        <w:spacing w:after="120"/>
        <w:jc w:val="both"/>
        <w:rPr>
          <w:rFonts w:ascii="Arial" w:hAnsi="Arial" w:cs="Arial"/>
          <w:sz w:val="20"/>
          <w:szCs w:val="20"/>
        </w:rPr>
      </w:pPr>
      <w:r w:rsidRPr="00CC1EA4">
        <w:rPr>
          <w:rFonts w:ascii="Arial" w:hAnsi="Arial" w:cs="Arial"/>
          <w:sz w:val="20"/>
          <w:szCs w:val="20"/>
        </w:rPr>
        <w:t>Zahteve po aktivnostih, ki se nanašajo na nadgradnje ali vzdrževanje aplikacije, naročnik posreduje kontaktni osebi izvajalca, praviloma elektronsko. Po prejemu zahteve naročnika izvajalec skupaj z naročnikom oceni zapletenost posameznega zahtevka in odloči o načinu nadaljevanja postopka. Postopek potrditve nadgradenj se vodi v elektronski obliki in bo izvajalec v dogovorjenem roku poslal naročniku ponudbo, ki vsebuje (če je glede na obseg nadgradnje primerno):</w:t>
      </w:r>
      <w:r w:rsidRPr="00CC1EA4">
        <w:rPr>
          <w:rFonts w:ascii="Arial" w:hAnsi="Arial" w:cs="Arial"/>
          <w:sz w:val="20"/>
          <w:szCs w:val="20"/>
        </w:rPr>
        <w:tab/>
      </w:r>
    </w:p>
    <w:p w14:paraId="5C1533A5" w14:textId="77777777" w:rsidR="00CC1EA4" w:rsidRPr="00CC1EA4" w:rsidRDefault="00CC1EA4" w:rsidP="00987666">
      <w:pPr>
        <w:pStyle w:val="Odstavekseznama"/>
        <w:widowControl w:val="0"/>
        <w:numPr>
          <w:ilvl w:val="0"/>
          <w:numId w:val="3"/>
        </w:numPr>
        <w:spacing w:after="120" w:line="240" w:lineRule="auto"/>
        <w:jc w:val="both"/>
        <w:rPr>
          <w:rFonts w:cs="Arial"/>
          <w:sz w:val="20"/>
          <w:szCs w:val="20"/>
        </w:rPr>
      </w:pPr>
      <w:r w:rsidRPr="00CC1EA4">
        <w:rPr>
          <w:rFonts w:cs="Arial"/>
          <w:sz w:val="20"/>
          <w:szCs w:val="20"/>
        </w:rPr>
        <w:t>potrditev razumevanja zahtev naročnika;</w:t>
      </w:r>
    </w:p>
    <w:p w14:paraId="346B3694" w14:textId="77777777" w:rsidR="00CC1EA4" w:rsidRPr="00CC1EA4" w:rsidRDefault="00CC1EA4" w:rsidP="00987666">
      <w:pPr>
        <w:pStyle w:val="Odstavekseznama"/>
        <w:widowControl w:val="0"/>
        <w:numPr>
          <w:ilvl w:val="0"/>
          <w:numId w:val="3"/>
        </w:numPr>
        <w:spacing w:after="120" w:line="240" w:lineRule="auto"/>
        <w:jc w:val="both"/>
        <w:rPr>
          <w:rFonts w:cs="Arial"/>
          <w:sz w:val="20"/>
          <w:szCs w:val="20"/>
        </w:rPr>
      </w:pPr>
      <w:r w:rsidRPr="00CC1EA4">
        <w:rPr>
          <w:rFonts w:cs="Arial"/>
          <w:sz w:val="20"/>
          <w:szCs w:val="20"/>
        </w:rPr>
        <w:t>načrt rešitve, vključno z navedbami sprememb aplikacije;</w:t>
      </w:r>
    </w:p>
    <w:p w14:paraId="1019AC5A" w14:textId="77777777" w:rsidR="00CC1EA4" w:rsidRPr="00CC1EA4" w:rsidRDefault="00CC1EA4" w:rsidP="00987666">
      <w:pPr>
        <w:pStyle w:val="Odstavekseznama"/>
        <w:widowControl w:val="0"/>
        <w:numPr>
          <w:ilvl w:val="0"/>
          <w:numId w:val="3"/>
        </w:numPr>
        <w:spacing w:after="120" w:line="240" w:lineRule="auto"/>
        <w:jc w:val="both"/>
        <w:rPr>
          <w:rFonts w:cs="Arial"/>
          <w:sz w:val="20"/>
          <w:szCs w:val="20"/>
        </w:rPr>
      </w:pPr>
      <w:r w:rsidRPr="00CC1EA4">
        <w:rPr>
          <w:rFonts w:cs="Arial"/>
          <w:sz w:val="20"/>
          <w:szCs w:val="20"/>
        </w:rPr>
        <w:t>predvidene stroške razvoja rešitve;</w:t>
      </w:r>
    </w:p>
    <w:p w14:paraId="43F5B157" w14:textId="77777777" w:rsidR="00CC1EA4" w:rsidRPr="00CC1EA4" w:rsidRDefault="00CC1EA4" w:rsidP="00987666">
      <w:pPr>
        <w:pStyle w:val="Odstavekseznama"/>
        <w:widowControl w:val="0"/>
        <w:numPr>
          <w:ilvl w:val="0"/>
          <w:numId w:val="3"/>
        </w:numPr>
        <w:spacing w:after="120" w:line="240" w:lineRule="auto"/>
        <w:jc w:val="both"/>
        <w:rPr>
          <w:rFonts w:cs="Arial"/>
          <w:sz w:val="20"/>
          <w:szCs w:val="20"/>
        </w:rPr>
      </w:pPr>
      <w:r w:rsidRPr="00CC1EA4">
        <w:rPr>
          <w:rFonts w:cs="Arial"/>
          <w:sz w:val="20"/>
          <w:szCs w:val="20"/>
        </w:rPr>
        <w:t xml:space="preserve">preliminarni terminski plan, vključno s predvidenim datumom začetka in konca </w:t>
      </w:r>
      <w:proofErr w:type="gramStart"/>
      <w:r w:rsidRPr="00CC1EA4">
        <w:rPr>
          <w:rFonts w:cs="Arial"/>
          <w:sz w:val="20"/>
          <w:szCs w:val="20"/>
        </w:rPr>
        <w:t>del</w:t>
      </w:r>
      <w:proofErr w:type="gramEnd"/>
      <w:r w:rsidRPr="00CC1EA4">
        <w:rPr>
          <w:rFonts w:cs="Arial"/>
          <w:sz w:val="20"/>
          <w:szCs w:val="20"/>
        </w:rPr>
        <w:t>;</w:t>
      </w:r>
    </w:p>
    <w:p w14:paraId="43A13CBC" w14:textId="77777777" w:rsidR="00CC1EA4" w:rsidRPr="00CC1EA4" w:rsidRDefault="00CC1EA4" w:rsidP="00987666">
      <w:pPr>
        <w:pStyle w:val="Odstavekseznama"/>
        <w:widowControl w:val="0"/>
        <w:numPr>
          <w:ilvl w:val="0"/>
          <w:numId w:val="3"/>
        </w:numPr>
        <w:spacing w:after="120" w:line="240" w:lineRule="auto"/>
        <w:jc w:val="both"/>
        <w:rPr>
          <w:rFonts w:cs="Arial"/>
          <w:sz w:val="20"/>
          <w:szCs w:val="20"/>
        </w:rPr>
      </w:pPr>
      <w:r w:rsidRPr="00CC1EA4">
        <w:rPr>
          <w:rFonts w:cs="Arial"/>
          <w:sz w:val="20"/>
          <w:szCs w:val="20"/>
        </w:rPr>
        <w:t>opredelitev roka veljavnosti ponudbe.</w:t>
      </w:r>
    </w:p>
    <w:p w14:paraId="1BA3C1E1" w14:textId="77777777" w:rsidR="00CC1EA4" w:rsidRPr="00CC1EA4" w:rsidRDefault="00CC1EA4" w:rsidP="00CC1EA4">
      <w:pPr>
        <w:spacing w:after="120"/>
        <w:jc w:val="both"/>
        <w:rPr>
          <w:rFonts w:ascii="Arial" w:hAnsi="Arial" w:cs="Arial"/>
          <w:sz w:val="20"/>
          <w:szCs w:val="20"/>
        </w:rPr>
      </w:pPr>
      <w:r w:rsidRPr="00CC1EA4">
        <w:rPr>
          <w:rFonts w:ascii="Arial" w:hAnsi="Arial" w:cs="Arial"/>
          <w:sz w:val="20"/>
          <w:szCs w:val="20"/>
        </w:rPr>
        <w:t>Morebitne spremembe ponudbe morata potrditi obe pogodbeni stranki na dogovorjen način in v dogovorjenem roku. Naročnik pred izvedbo del elektronsko potrdi ponudbo izvajalca.</w:t>
      </w:r>
    </w:p>
    <w:p w14:paraId="74519673" w14:textId="77777777" w:rsidR="00CC1EA4" w:rsidRPr="00CC1EA4" w:rsidRDefault="00CC1EA4" w:rsidP="00CC1EA4">
      <w:pPr>
        <w:pStyle w:val="Telobesedila"/>
        <w:numPr>
          <w:ilvl w:val="12"/>
          <w:numId w:val="0"/>
        </w:numPr>
        <w:jc w:val="both"/>
        <w:rPr>
          <w:rFonts w:ascii="Arial" w:hAnsi="Arial" w:cs="Arial"/>
          <w:sz w:val="20"/>
        </w:rPr>
      </w:pPr>
    </w:p>
    <w:p w14:paraId="79059F14" w14:textId="010BA096" w:rsidR="00CC1EA4" w:rsidRPr="00AE361F" w:rsidRDefault="00CC1EA4" w:rsidP="00AE361F">
      <w:pPr>
        <w:pStyle w:val="Odstavekseznama"/>
        <w:numPr>
          <w:ilvl w:val="0"/>
          <w:numId w:val="1"/>
        </w:numPr>
        <w:jc w:val="center"/>
        <w:rPr>
          <w:rFonts w:cs="Arial"/>
          <w:sz w:val="20"/>
          <w:szCs w:val="20"/>
        </w:rPr>
      </w:pPr>
      <w:r w:rsidRPr="00AE361F">
        <w:rPr>
          <w:rFonts w:cs="Arial"/>
          <w:sz w:val="20"/>
          <w:szCs w:val="20"/>
        </w:rPr>
        <w:t>člen</w:t>
      </w:r>
    </w:p>
    <w:p w14:paraId="67B4B248" w14:textId="77777777" w:rsidR="00CC1EA4" w:rsidRPr="00CC1EA4" w:rsidRDefault="00CC1EA4" w:rsidP="00CC1EA4">
      <w:pPr>
        <w:tabs>
          <w:tab w:val="left" w:pos="720"/>
        </w:tabs>
        <w:jc w:val="center"/>
        <w:rPr>
          <w:rFonts w:ascii="Arial" w:hAnsi="Arial" w:cs="Arial"/>
          <w:sz w:val="20"/>
          <w:szCs w:val="20"/>
        </w:rPr>
      </w:pPr>
      <w:r w:rsidRPr="00CC1EA4">
        <w:rPr>
          <w:rFonts w:ascii="Arial" w:hAnsi="Arial" w:cs="Arial"/>
          <w:sz w:val="20"/>
          <w:szCs w:val="20"/>
        </w:rPr>
        <w:t>OBVEZNOSTI NAROČNIKA</w:t>
      </w:r>
    </w:p>
    <w:p w14:paraId="1A286347" w14:textId="77777777" w:rsidR="00CC1EA4" w:rsidRPr="00CC1EA4" w:rsidRDefault="00CC1EA4" w:rsidP="00CC1EA4">
      <w:pPr>
        <w:tabs>
          <w:tab w:val="left" w:pos="720"/>
        </w:tabs>
        <w:rPr>
          <w:rFonts w:ascii="Arial" w:hAnsi="Arial" w:cs="Arial"/>
          <w:sz w:val="20"/>
          <w:szCs w:val="20"/>
        </w:rPr>
      </w:pPr>
    </w:p>
    <w:p w14:paraId="1A755C95" w14:textId="77777777" w:rsidR="00CC1EA4" w:rsidRDefault="00CC1EA4" w:rsidP="00CC1EA4">
      <w:pPr>
        <w:overflowPunct w:val="0"/>
        <w:autoSpaceDE w:val="0"/>
        <w:autoSpaceDN w:val="0"/>
        <w:adjustRightInd w:val="0"/>
        <w:jc w:val="both"/>
        <w:textAlignment w:val="baseline"/>
        <w:rPr>
          <w:rFonts w:ascii="Arial" w:hAnsi="Arial" w:cs="Arial"/>
          <w:sz w:val="20"/>
          <w:szCs w:val="20"/>
        </w:rPr>
      </w:pPr>
      <w:r w:rsidRPr="00CC1EA4">
        <w:rPr>
          <w:rFonts w:ascii="Arial" w:hAnsi="Arial" w:cs="Arial"/>
          <w:sz w:val="20"/>
          <w:szCs w:val="20"/>
        </w:rPr>
        <w:t>Naročnik se zavezuje, da bo:</w:t>
      </w:r>
    </w:p>
    <w:p w14:paraId="7A0AB64D" w14:textId="77777777" w:rsidR="00AE7879" w:rsidRPr="00CC1EA4" w:rsidRDefault="00AE7879" w:rsidP="00CC1EA4">
      <w:pPr>
        <w:overflowPunct w:val="0"/>
        <w:autoSpaceDE w:val="0"/>
        <w:autoSpaceDN w:val="0"/>
        <w:adjustRightInd w:val="0"/>
        <w:jc w:val="both"/>
        <w:textAlignment w:val="baseline"/>
        <w:rPr>
          <w:rFonts w:ascii="Arial" w:hAnsi="Arial" w:cs="Arial"/>
          <w:sz w:val="20"/>
          <w:szCs w:val="20"/>
        </w:rPr>
      </w:pPr>
    </w:p>
    <w:p w14:paraId="236D860A" w14:textId="2AACDCBE" w:rsidR="00CC1EA4" w:rsidRPr="00CC1EA4" w:rsidRDefault="00CC1EA4" w:rsidP="00987666">
      <w:pPr>
        <w:pStyle w:val="Telobesedila"/>
        <w:widowControl/>
        <w:numPr>
          <w:ilvl w:val="0"/>
          <w:numId w:val="17"/>
        </w:numPr>
        <w:autoSpaceDE w:val="0"/>
        <w:autoSpaceDN w:val="0"/>
        <w:adjustRightInd w:val="0"/>
        <w:spacing w:after="0"/>
        <w:ind w:left="680" w:hanging="340"/>
        <w:jc w:val="both"/>
        <w:rPr>
          <w:rFonts w:ascii="Arial" w:hAnsi="Arial" w:cs="Arial"/>
          <w:sz w:val="20"/>
        </w:rPr>
      </w:pPr>
      <w:r w:rsidRPr="00CC1EA4">
        <w:rPr>
          <w:rFonts w:ascii="Arial" w:hAnsi="Arial" w:cs="Arial"/>
          <w:sz w:val="20"/>
        </w:rPr>
        <w:t xml:space="preserve">zagotavljal primerno strojno in sistemsko programsko opremo za nemoteno delovanje v skladu z navodili izvajalca, ki so bili </w:t>
      </w:r>
      <w:proofErr w:type="gramStart"/>
      <w:r w:rsidRPr="00CC1EA4">
        <w:rPr>
          <w:rFonts w:ascii="Arial" w:hAnsi="Arial" w:cs="Arial"/>
          <w:sz w:val="20"/>
        </w:rPr>
        <w:t>predani</w:t>
      </w:r>
      <w:proofErr w:type="gramEnd"/>
      <w:r w:rsidRPr="00CC1EA4">
        <w:rPr>
          <w:rFonts w:ascii="Arial" w:hAnsi="Arial" w:cs="Arial"/>
          <w:sz w:val="20"/>
        </w:rPr>
        <w:t xml:space="preserve"> ob prevzemu aplikacije in naknadno dogovorjenimi spremembami;</w:t>
      </w:r>
    </w:p>
    <w:p w14:paraId="3BBBF32B" w14:textId="20BE7EC0" w:rsidR="00CC1EA4" w:rsidRPr="00CC1EA4" w:rsidRDefault="00CC1EA4" w:rsidP="00987666">
      <w:pPr>
        <w:pStyle w:val="Telobesedila"/>
        <w:widowControl/>
        <w:numPr>
          <w:ilvl w:val="0"/>
          <w:numId w:val="17"/>
        </w:numPr>
        <w:autoSpaceDE w:val="0"/>
        <w:autoSpaceDN w:val="0"/>
        <w:adjustRightInd w:val="0"/>
        <w:spacing w:after="0"/>
        <w:ind w:left="680" w:hanging="340"/>
        <w:jc w:val="both"/>
        <w:rPr>
          <w:rFonts w:ascii="Arial" w:hAnsi="Arial" w:cs="Arial"/>
          <w:sz w:val="20"/>
        </w:rPr>
      </w:pPr>
      <w:proofErr w:type="gramStart"/>
      <w:r w:rsidRPr="00CC1EA4">
        <w:rPr>
          <w:rFonts w:ascii="Arial" w:hAnsi="Arial" w:cs="Arial"/>
          <w:sz w:val="20"/>
        </w:rPr>
        <w:t>zagotavljal</w:t>
      </w:r>
      <w:proofErr w:type="gramEnd"/>
      <w:r w:rsidRPr="00CC1EA4">
        <w:rPr>
          <w:rFonts w:ascii="Arial" w:hAnsi="Arial" w:cs="Arial"/>
          <w:sz w:val="20"/>
        </w:rPr>
        <w:t xml:space="preserve"> delovanje opreme iz prve alineje, ki predstavlja infrastrukturo aplikacije, to je: vzdrževanje in zagotavljanje razpoložljivosti ter delovanja strojne opreme in sistemske programske opreme;</w:t>
      </w:r>
    </w:p>
    <w:p w14:paraId="346C81AD" w14:textId="77777777" w:rsidR="00CC1EA4" w:rsidRPr="00CC1EA4" w:rsidRDefault="00CC1EA4" w:rsidP="00987666">
      <w:pPr>
        <w:pStyle w:val="Telobesedila"/>
        <w:widowControl/>
        <w:numPr>
          <w:ilvl w:val="0"/>
          <w:numId w:val="17"/>
        </w:numPr>
        <w:autoSpaceDE w:val="0"/>
        <w:autoSpaceDN w:val="0"/>
        <w:adjustRightInd w:val="0"/>
        <w:spacing w:after="0"/>
        <w:ind w:left="680" w:hanging="340"/>
        <w:jc w:val="both"/>
        <w:rPr>
          <w:rFonts w:ascii="Arial" w:hAnsi="Arial" w:cs="Arial"/>
          <w:sz w:val="20"/>
        </w:rPr>
      </w:pPr>
      <w:r w:rsidRPr="00CC1EA4">
        <w:rPr>
          <w:rFonts w:ascii="Arial" w:hAnsi="Arial" w:cs="Arial"/>
          <w:sz w:val="20"/>
        </w:rPr>
        <w:t>zagotavljal dostopnost, vključno z oddaljenim dostopom in pravice za delo na strojni in sistemski programski opremi, ki predstavlja infrastrukturo za delovanje aplikacije in integracij z zunanjimi sistemi;</w:t>
      </w:r>
    </w:p>
    <w:p w14:paraId="41B7A782" w14:textId="77777777" w:rsidR="00CC1EA4" w:rsidRPr="00CC1EA4" w:rsidRDefault="00CC1EA4" w:rsidP="00987666">
      <w:pPr>
        <w:pStyle w:val="Telobesedila"/>
        <w:widowControl/>
        <w:numPr>
          <w:ilvl w:val="0"/>
          <w:numId w:val="17"/>
        </w:numPr>
        <w:autoSpaceDE w:val="0"/>
        <w:autoSpaceDN w:val="0"/>
        <w:adjustRightInd w:val="0"/>
        <w:spacing w:after="0"/>
        <w:ind w:left="680" w:hanging="340"/>
        <w:jc w:val="both"/>
        <w:rPr>
          <w:rFonts w:ascii="Arial" w:hAnsi="Arial" w:cs="Arial"/>
          <w:sz w:val="20"/>
        </w:rPr>
      </w:pPr>
      <w:r w:rsidRPr="00CC1EA4">
        <w:rPr>
          <w:rFonts w:ascii="Arial" w:hAnsi="Arial" w:cs="Arial"/>
          <w:sz w:val="20"/>
        </w:rPr>
        <w:t>obveščal izvajalca o vseh posegih, ki bi vplivali na delovanje aplikacije in izvajanje te pogodbe;</w:t>
      </w:r>
    </w:p>
    <w:p w14:paraId="3DA20204" w14:textId="77777777" w:rsidR="00CC1EA4" w:rsidRPr="00CC1EA4" w:rsidRDefault="00CC1EA4" w:rsidP="00987666">
      <w:pPr>
        <w:pStyle w:val="Telobesedila"/>
        <w:widowControl/>
        <w:numPr>
          <w:ilvl w:val="0"/>
          <w:numId w:val="17"/>
        </w:numPr>
        <w:autoSpaceDE w:val="0"/>
        <w:autoSpaceDN w:val="0"/>
        <w:adjustRightInd w:val="0"/>
        <w:spacing w:after="0"/>
        <w:ind w:left="680" w:hanging="340"/>
        <w:jc w:val="both"/>
        <w:rPr>
          <w:rFonts w:ascii="Arial" w:hAnsi="Arial" w:cs="Arial"/>
          <w:sz w:val="20"/>
        </w:rPr>
      </w:pPr>
      <w:r w:rsidRPr="00CC1EA4">
        <w:rPr>
          <w:rFonts w:ascii="Arial" w:hAnsi="Arial" w:cs="Arial"/>
          <w:sz w:val="20"/>
        </w:rPr>
        <w:lastRenderedPageBreak/>
        <w:t>ob zamenjavi kadrov, ki uporabljajo aplikacijo, zagotovil ustrezno izobraževanje novih kadrov, preden začnejo delati z aplikacijo;</w:t>
      </w:r>
    </w:p>
    <w:p w14:paraId="0B341A7D" w14:textId="77777777" w:rsidR="00CC1EA4" w:rsidRPr="00CC1EA4" w:rsidRDefault="00CC1EA4" w:rsidP="00987666">
      <w:pPr>
        <w:pStyle w:val="Telobesedila"/>
        <w:widowControl/>
        <w:numPr>
          <w:ilvl w:val="0"/>
          <w:numId w:val="17"/>
        </w:numPr>
        <w:autoSpaceDE w:val="0"/>
        <w:autoSpaceDN w:val="0"/>
        <w:adjustRightInd w:val="0"/>
        <w:spacing w:after="0"/>
        <w:ind w:left="680" w:hanging="340"/>
        <w:jc w:val="both"/>
        <w:rPr>
          <w:rFonts w:ascii="Arial" w:hAnsi="Arial" w:cs="Arial"/>
          <w:sz w:val="20"/>
        </w:rPr>
      </w:pPr>
      <w:r w:rsidRPr="00CC1EA4">
        <w:rPr>
          <w:rFonts w:ascii="Arial" w:hAnsi="Arial" w:cs="Arial"/>
          <w:sz w:val="20"/>
        </w:rPr>
        <w:t>pred uporabo novih različic pazljivo prebral navodila in se držal napotkov izvajalca;</w:t>
      </w:r>
    </w:p>
    <w:p w14:paraId="68E8E860" w14:textId="77777777" w:rsidR="00CC1EA4" w:rsidRPr="00CC1EA4" w:rsidRDefault="00CC1EA4" w:rsidP="00987666">
      <w:pPr>
        <w:pStyle w:val="Telobesedila"/>
        <w:widowControl/>
        <w:numPr>
          <w:ilvl w:val="0"/>
          <w:numId w:val="17"/>
        </w:numPr>
        <w:autoSpaceDE w:val="0"/>
        <w:autoSpaceDN w:val="0"/>
        <w:adjustRightInd w:val="0"/>
        <w:spacing w:after="0"/>
        <w:ind w:left="680" w:hanging="340"/>
        <w:jc w:val="both"/>
        <w:rPr>
          <w:rFonts w:ascii="Arial" w:hAnsi="Arial" w:cs="Arial"/>
          <w:sz w:val="20"/>
        </w:rPr>
      </w:pPr>
      <w:r w:rsidRPr="00CC1EA4">
        <w:rPr>
          <w:rFonts w:ascii="Arial" w:hAnsi="Arial" w:cs="Arial"/>
          <w:sz w:val="20"/>
        </w:rPr>
        <w:t>pravočasno in podrobno sporočal o izpadih oz. napakah v delovanju infrastrukture;</w:t>
      </w:r>
    </w:p>
    <w:p w14:paraId="1FFB1B74" w14:textId="77777777" w:rsidR="00FC13EC" w:rsidRDefault="00CC1EA4" w:rsidP="00987666">
      <w:pPr>
        <w:pStyle w:val="Telobesedila"/>
        <w:widowControl/>
        <w:numPr>
          <w:ilvl w:val="0"/>
          <w:numId w:val="17"/>
        </w:numPr>
        <w:autoSpaceDE w:val="0"/>
        <w:autoSpaceDN w:val="0"/>
        <w:adjustRightInd w:val="0"/>
        <w:spacing w:after="0"/>
        <w:ind w:left="680" w:hanging="340"/>
        <w:jc w:val="both"/>
        <w:rPr>
          <w:rFonts w:ascii="Arial" w:hAnsi="Arial" w:cs="Arial"/>
          <w:sz w:val="20"/>
        </w:rPr>
      </w:pPr>
      <w:r w:rsidRPr="00CC1EA4">
        <w:rPr>
          <w:rFonts w:ascii="Arial" w:hAnsi="Arial" w:cs="Arial"/>
          <w:sz w:val="20"/>
        </w:rPr>
        <w:t>zagotovil aktivno sodelovanje uporabniške skupine, ki se dogovarja o optimalni uporabi aplikacije za podporo poslovnim procesom in potrebnih nadgradnjah, spremembah funkcionalnosti aplikacije ter usposabljanju končnih uporabnikov;</w:t>
      </w:r>
    </w:p>
    <w:p w14:paraId="36684D74" w14:textId="0280BDB9" w:rsidR="00AE361F" w:rsidRPr="00FC13EC" w:rsidRDefault="00CC1EA4" w:rsidP="00987666">
      <w:pPr>
        <w:pStyle w:val="Telobesedila"/>
        <w:widowControl/>
        <w:numPr>
          <w:ilvl w:val="0"/>
          <w:numId w:val="17"/>
        </w:numPr>
        <w:autoSpaceDE w:val="0"/>
        <w:autoSpaceDN w:val="0"/>
        <w:adjustRightInd w:val="0"/>
        <w:spacing w:after="0"/>
        <w:ind w:left="680" w:hanging="340"/>
        <w:jc w:val="both"/>
        <w:rPr>
          <w:rFonts w:ascii="Arial" w:hAnsi="Arial" w:cs="Arial"/>
          <w:sz w:val="20"/>
        </w:rPr>
      </w:pPr>
      <w:r w:rsidRPr="00FC13EC">
        <w:rPr>
          <w:rFonts w:ascii="Arial" w:hAnsi="Arial" w:cs="Arial"/>
          <w:sz w:val="20"/>
        </w:rPr>
        <w:t>sodeloval pri analizi, načrtovanju in razvoju večjih nadgradenj oz. dopolnitev aplikacije, testiranju nadgradenj oz. dopolnitev ter prevzemu dopolnitve pred uvedbo v produkcijo</w:t>
      </w:r>
    </w:p>
    <w:p w14:paraId="1B534C50" w14:textId="317CE4B8" w:rsidR="00CC1EA4" w:rsidRPr="00AE361F" w:rsidRDefault="00CC1EA4" w:rsidP="00987666">
      <w:pPr>
        <w:pStyle w:val="Telobesedila"/>
        <w:widowControl/>
        <w:numPr>
          <w:ilvl w:val="0"/>
          <w:numId w:val="17"/>
        </w:numPr>
        <w:autoSpaceDE w:val="0"/>
        <w:autoSpaceDN w:val="0"/>
        <w:adjustRightInd w:val="0"/>
        <w:spacing w:after="0"/>
        <w:ind w:left="680" w:hanging="340"/>
        <w:jc w:val="both"/>
        <w:rPr>
          <w:rFonts w:ascii="Arial" w:hAnsi="Arial" w:cs="Arial"/>
          <w:sz w:val="20"/>
        </w:rPr>
      </w:pPr>
      <w:r w:rsidRPr="00AE361F">
        <w:rPr>
          <w:rFonts w:ascii="Arial" w:hAnsi="Arial" w:cs="Arial"/>
          <w:sz w:val="20"/>
        </w:rPr>
        <w:t xml:space="preserve">sporočal izvajalcu podatke in informacije, ki jih izvajalec pri delu potrebuje. </w:t>
      </w:r>
    </w:p>
    <w:p w14:paraId="65A35DEB" w14:textId="77777777" w:rsidR="00CC1EA4" w:rsidRDefault="00CC1EA4" w:rsidP="00CC1EA4">
      <w:pPr>
        <w:overflowPunct w:val="0"/>
        <w:autoSpaceDE w:val="0"/>
        <w:autoSpaceDN w:val="0"/>
        <w:adjustRightInd w:val="0"/>
        <w:jc w:val="both"/>
        <w:textAlignment w:val="baseline"/>
        <w:rPr>
          <w:rFonts w:ascii="Arial" w:hAnsi="Arial" w:cs="Arial"/>
          <w:sz w:val="20"/>
          <w:szCs w:val="20"/>
        </w:rPr>
      </w:pPr>
    </w:p>
    <w:p w14:paraId="1627A75E" w14:textId="77777777" w:rsidR="00B3528B" w:rsidRPr="00B3528B" w:rsidRDefault="00B3528B" w:rsidP="00B3528B">
      <w:pPr>
        <w:overflowPunct w:val="0"/>
        <w:autoSpaceDE w:val="0"/>
        <w:autoSpaceDN w:val="0"/>
        <w:adjustRightInd w:val="0"/>
        <w:jc w:val="both"/>
        <w:textAlignment w:val="baseline"/>
        <w:rPr>
          <w:rFonts w:ascii="Arial" w:hAnsi="Arial" w:cs="Arial"/>
          <w:sz w:val="20"/>
          <w:szCs w:val="20"/>
        </w:rPr>
      </w:pPr>
      <w:r w:rsidRPr="00B3528B">
        <w:rPr>
          <w:rFonts w:ascii="Arial" w:hAnsi="Arial" w:cs="Arial"/>
          <w:sz w:val="20"/>
          <w:szCs w:val="20"/>
        </w:rPr>
        <w:t>Naročnik je dolžan vse napake, ki jih bo odkril sam ali za katere bo izvedel od svojih končnih uporabnikov sistema, takoj javiti izvajalcu.</w:t>
      </w:r>
    </w:p>
    <w:p w14:paraId="0A4C7261" w14:textId="77777777" w:rsidR="00B3528B" w:rsidRPr="00B3528B" w:rsidRDefault="00B3528B" w:rsidP="00B3528B">
      <w:pPr>
        <w:overflowPunct w:val="0"/>
        <w:autoSpaceDE w:val="0"/>
        <w:autoSpaceDN w:val="0"/>
        <w:adjustRightInd w:val="0"/>
        <w:jc w:val="both"/>
        <w:textAlignment w:val="baseline"/>
        <w:rPr>
          <w:rFonts w:ascii="Arial" w:hAnsi="Arial" w:cs="Arial"/>
          <w:sz w:val="20"/>
          <w:szCs w:val="20"/>
        </w:rPr>
      </w:pPr>
    </w:p>
    <w:p w14:paraId="516C3BE6" w14:textId="77777777" w:rsidR="00B3528B" w:rsidRDefault="00B3528B" w:rsidP="00CC1EA4">
      <w:pPr>
        <w:overflowPunct w:val="0"/>
        <w:autoSpaceDE w:val="0"/>
        <w:autoSpaceDN w:val="0"/>
        <w:adjustRightInd w:val="0"/>
        <w:jc w:val="both"/>
        <w:textAlignment w:val="baseline"/>
        <w:rPr>
          <w:rFonts w:ascii="Arial" w:hAnsi="Arial" w:cs="Arial"/>
          <w:sz w:val="20"/>
          <w:szCs w:val="20"/>
        </w:rPr>
      </w:pPr>
    </w:p>
    <w:p w14:paraId="3818805E" w14:textId="77777777" w:rsidR="00B3528B" w:rsidRPr="00CC1EA4" w:rsidRDefault="00B3528B" w:rsidP="00CC1EA4">
      <w:pPr>
        <w:overflowPunct w:val="0"/>
        <w:autoSpaceDE w:val="0"/>
        <w:autoSpaceDN w:val="0"/>
        <w:adjustRightInd w:val="0"/>
        <w:jc w:val="both"/>
        <w:textAlignment w:val="baseline"/>
        <w:rPr>
          <w:rFonts w:ascii="Arial" w:hAnsi="Arial" w:cs="Arial"/>
          <w:sz w:val="20"/>
          <w:szCs w:val="20"/>
        </w:rPr>
      </w:pPr>
    </w:p>
    <w:p w14:paraId="4756FDCD" w14:textId="77777777" w:rsidR="00CC1EA4" w:rsidRPr="00CC1EA4" w:rsidRDefault="00CC1EA4" w:rsidP="00703D9D">
      <w:pPr>
        <w:numPr>
          <w:ilvl w:val="0"/>
          <w:numId w:val="1"/>
        </w:numPr>
        <w:jc w:val="center"/>
        <w:rPr>
          <w:rFonts w:ascii="Arial" w:hAnsi="Arial" w:cs="Arial"/>
          <w:sz w:val="20"/>
          <w:szCs w:val="20"/>
        </w:rPr>
      </w:pPr>
      <w:r w:rsidRPr="00CC1EA4">
        <w:rPr>
          <w:rFonts w:ascii="Arial" w:hAnsi="Arial" w:cs="Arial"/>
          <w:sz w:val="20"/>
          <w:szCs w:val="20"/>
        </w:rPr>
        <w:t>člen</w:t>
      </w:r>
    </w:p>
    <w:p w14:paraId="6F537DDB" w14:textId="77777777" w:rsidR="00CC1EA4" w:rsidRPr="00CC1EA4" w:rsidRDefault="00CC1EA4" w:rsidP="00CC1EA4">
      <w:pPr>
        <w:tabs>
          <w:tab w:val="left" w:pos="720"/>
        </w:tabs>
        <w:jc w:val="center"/>
        <w:rPr>
          <w:rFonts w:ascii="Arial" w:hAnsi="Arial" w:cs="Arial"/>
          <w:sz w:val="20"/>
          <w:szCs w:val="20"/>
        </w:rPr>
      </w:pPr>
      <w:r w:rsidRPr="00CC1EA4">
        <w:rPr>
          <w:rFonts w:ascii="Arial" w:hAnsi="Arial" w:cs="Arial"/>
          <w:sz w:val="20"/>
          <w:szCs w:val="20"/>
        </w:rPr>
        <w:t>OBVEZNOSTI IZVAJALCA</w:t>
      </w:r>
    </w:p>
    <w:p w14:paraId="71103956" w14:textId="77777777" w:rsidR="00CC1EA4" w:rsidRDefault="00CC1EA4" w:rsidP="00CC1EA4">
      <w:pPr>
        <w:overflowPunct w:val="0"/>
        <w:autoSpaceDE w:val="0"/>
        <w:autoSpaceDN w:val="0"/>
        <w:adjustRightInd w:val="0"/>
        <w:jc w:val="both"/>
        <w:textAlignment w:val="baseline"/>
        <w:rPr>
          <w:rFonts w:ascii="Arial" w:hAnsi="Arial" w:cs="Arial"/>
          <w:sz w:val="20"/>
          <w:szCs w:val="20"/>
        </w:rPr>
      </w:pPr>
      <w:r w:rsidRPr="00CC1EA4">
        <w:rPr>
          <w:rFonts w:ascii="Arial" w:hAnsi="Arial" w:cs="Arial"/>
          <w:sz w:val="20"/>
          <w:szCs w:val="20"/>
        </w:rPr>
        <w:t>Izvajalec se zavezuje, da bo:</w:t>
      </w:r>
    </w:p>
    <w:p w14:paraId="55BD9CFC" w14:textId="77777777" w:rsidR="00AE7879" w:rsidRPr="00CC1EA4" w:rsidRDefault="00AE7879" w:rsidP="00CC1EA4">
      <w:pPr>
        <w:overflowPunct w:val="0"/>
        <w:autoSpaceDE w:val="0"/>
        <w:autoSpaceDN w:val="0"/>
        <w:adjustRightInd w:val="0"/>
        <w:jc w:val="both"/>
        <w:textAlignment w:val="baseline"/>
        <w:rPr>
          <w:rFonts w:ascii="Arial" w:hAnsi="Arial" w:cs="Arial"/>
          <w:sz w:val="20"/>
          <w:szCs w:val="20"/>
        </w:rPr>
      </w:pPr>
    </w:p>
    <w:p w14:paraId="16747EF9" w14:textId="77777777" w:rsidR="00CC1EA4" w:rsidRPr="00CC1EA4" w:rsidRDefault="00CC1EA4" w:rsidP="00987666">
      <w:pPr>
        <w:pStyle w:val="Telobesedila"/>
        <w:widowControl/>
        <w:numPr>
          <w:ilvl w:val="0"/>
          <w:numId w:val="11"/>
        </w:numPr>
        <w:autoSpaceDE w:val="0"/>
        <w:autoSpaceDN w:val="0"/>
        <w:adjustRightInd w:val="0"/>
        <w:spacing w:after="0"/>
        <w:jc w:val="both"/>
        <w:rPr>
          <w:rFonts w:ascii="Arial" w:hAnsi="Arial" w:cs="Arial"/>
          <w:sz w:val="20"/>
        </w:rPr>
      </w:pPr>
      <w:r w:rsidRPr="00CC1EA4">
        <w:rPr>
          <w:rFonts w:ascii="Arial" w:hAnsi="Arial" w:cs="Arial"/>
          <w:sz w:val="20"/>
        </w:rPr>
        <w:t>storitve opravljal strokovno in kvalitetno ter na najracionalnejši način v okviru dogovorjenega obsega in rokov;</w:t>
      </w:r>
    </w:p>
    <w:p w14:paraId="0E37CB23" w14:textId="24C8E74C" w:rsidR="00CC1EA4" w:rsidRPr="00CC1EA4" w:rsidRDefault="00CC1EA4" w:rsidP="00987666">
      <w:pPr>
        <w:pStyle w:val="Telobesedila"/>
        <w:widowControl/>
        <w:numPr>
          <w:ilvl w:val="0"/>
          <w:numId w:val="11"/>
        </w:numPr>
        <w:autoSpaceDE w:val="0"/>
        <w:autoSpaceDN w:val="0"/>
        <w:adjustRightInd w:val="0"/>
        <w:spacing w:after="0"/>
        <w:jc w:val="both"/>
        <w:rPr>
          <w:rFonts w:ascii="Arial" w:hAnsi="Arial" w:cs="Arial"/>
          <w:sz w:val="20"/>
        </w:rPr>
      </w:pPr>
      <w:r w:rsidRPr="00CC1EA4">
        <w:rPr>
          <w:rFonts w:ascii="Arial" w:hAnsi="Arial" w:cs="Arial"/>
          <w:sz w:val="20"/>
        </w:rPr>
        <w:t xml:space="preserve">samostojno testiral in sodeloval pri </w:t>
      </w:r>
      <w:r w:rsidR="00AE7879" w:rsidRPr="00CC1EA4">
        <w:rPr>
          <w:rFonts w:ascii="Arial" w:hAnsi="Arial" w:cs="Arial"/>
          <w:sz w:val="20"/>
        </w:rPr>
        <w:t>naročnikovem</w:t>
      </w:r>
      <w:r w:rsidRPr="00CC1EA4">
        <w:rPr>
          <w:rFonts w:ascii="Arial" w:hAnsi="Arial" w:cs="Arial"/>
          <w:sz w:val="20"/>
        </w:rPr>
        <w:t xml:space="preserve"> testiranju sprememb in dopolnitev aplikacije ter izvedel popravke po testiranju;</w:t>
      </w:r>
    </w:p>
    <w:p w14:paraId="0D78A56E" w14:textId="77777777" w:rsidR="00CC1EA4" w:rsidRPr="00CC1EA4" w:rsidRDefault="00CC1EA4" w:rsidP="00987666">
      <w:pPr>
        <w:pStyle w:val="Telobesedila"/>
        <w:widowControl/>
        <w:numPr>
          <w:ilvl w:val="0"/>
          <w:numId w:val="11"/>
        </w:numPr>
        <w:autoSpaceDE w:val="0"/>
        <w:autoSpaceDN w:val="0"/>
        <w:adjustRightInd w:val="0"/>
        <w:spacing w:after="0"/>
        <w:jc w:val="both"/>
        <w:rPr>
          <w:rFonts w:ascii="Arial" w:hAnsi="Arial" w:cs="Arial"/>
          <w:sz w:val="20"/>
        </w:rPr>
      </w:pPr>
      <w:r w:rsidRPr="00CC1EA4">
        <w:rPr>
          <w:rFonts w:ascii="Arial" w:hAnsi="Arial" w:cs="Arial"/>
          <w:sz w:val="20"/>
        </w:rPr>
        <w:t>pri svojih rešitvah upošteval standarde in navodila naročnika;</w:t>
      </w:r>
    </w:p>
    <w:p w14:paraId="273C5F17" w14:textId="77777777" w:rsidR="003276E3" w:rsidRDefault="00CC1EA4" w:rsidP="00F45AD6">
      <w:pPr>
        <w:pStyle w:val="Telobesedila"/>
        <w:widowControl/>
        <w:numPr>
          <w:ilvl w:val="0"/>
          <w:numId w:val="11"/>
        </w:numPr>
        <w:autoSpaceDE w:val="0"/>
        <w:autoSpaceDN w:val="0"/>
        <w:adjustRightInd w:val="0"/>
        <w:spacing w:after="0"/>
        <w:jc w:val="both"/>
        <w:rPr>
          <w:rFonts w:ascii="Arial" w:hAnsi="Arial" w:cs="Arial"/>
          <w:sz w:val="20"/>
        </w:rPr>
      </w:pPr>
      <w:r w:rsidRPr="00CC1EA4">
        <w:rPr>
          <w:rFonts w:ascii="Arial" w:hAnsi="Arial" w:cs="Arial"/>
          <w:sz w:val="20"/>
        </w:rPr>
        <w:t>pri izvajanju storitev uporabljal napredne ter najbolj ustrezne informacijske tehnologije in metode</w:t>
      </w:r>
      <w:r w:rsidR="003276E3">
        <w:rPr>
          <w:rFonts w:ascii="Arial" w:hAnsi="Arial" w:cs="Arial"/>
          <w:sz w:val="20"/>
        </w:rPr>
        <w:t>;</w:t>
      </w:r>
    </w:p>
    <w:p w14:paraId="3781809D" w14:textId="45A85314" w:rsidR="003276E3" w:rsidRDefault="00DA6313" w:rsidP="00F45AD6">
      <w:pPr>
        <w:pStyle w:val="Telobesedila"/>
        <w:widowControl/>
        <w:numPr>
          <w:ilvl w:val="0"/>
          <w:numId w:val="11"/>
        </w:numPr>
        <w:autoSpaceDE w:val="0"/>
        <w:autoSpaceDN w:val="0"/>
        <w:adjustRightInd w:val="0"/>
        <w:spacing w:after="0"/>
        <w:jc w:val="both"/>
        <w:rPr>
          <w:rFonts w:ascii="Arial" w:hAnsi="Arial" w:cs="Arial"/>
          <w:sz w:val="20"/>
        </w:rPr>
      </w:pPr>
      <w:r w:rsidRPr="003276E3">
        <w:rPr>
          <w:rFonts w:ascii="Arial" w:hAnsi="Arial" w:cs="Arial"/>
          <w:sz w:val="20"/>
        </w:rPr>
        <w:t xml:space="preserve">napako, ki jo bo odkril naročnik odpravil v roku določenem v </w:t>
      </w:r>
      <w:r w:rsidR="000C4FAD">
        <w:rPr>
          <w:rFonts w:ascii="Arial" w:hAnsi="Arial" w:cs="Arial"/>
          <w:sz w:val="20"/>
        </w:rPr>
        <w:t xml:space="preserve">Prilogi 1 </w:t>
      </w:r>
      <w:r w:rsidR="003276E3" w:rsidRPr="003276E3">
        <w:rPr>
          <w:rFonts w:ascii="Arial" w:hAnsi="Arial" w:cs="Arial"/>
          <w:sz w:val="20"/>
        </w:rPr>
        <w:t>Specifikacij</w:t>
      </w:r>
      <w:r w:rsidR="000C4FAD">
        <w:rPr>
          <w:rFonts w:ascii="Arial" w:hAnsi="Arial" w:cs="Arial"/>
          <w:sz w:val="20"/>
        </w:rPr>
        <w:t>e</w:t>
      </w:r>
      <w:r w:rsidR="003276E3" w:rsidRPr="003276E3">
        <w:rPr>
          <w:rFonts w:ascii="Arial" w:hAnsi="Arial" w:cs="Arial"/>
          <w:sz w:val="20"/>
        </w:rPr>
        <w:t xml:space="preserve"> (točka </w:t>
      </w:r>
      <w:proofErr w:type="gramStart"/>
      <w:r w:rsidR="003276E3" w:rsidRPr="003276E3">
        <w:rPr>
          <w:rFonts w:ascii="Arial" w:hAnsi="Arial" w:cs="Arial"/>
          <w:sz w:val="20"/>
        </w:rPr>
        <w:t>3.3.10</w:t>
      </w:r>
      <w:proofErr w:type="gramEnd"/>
      <w:r w:rsidR="003276E3" w:rsidRPr="003276E3">
        <w:rPr>
          <w:rFonts w:ascii="Arial" w:hAnsi="Arial" w:cs="Arial"/>
          <w:sz w:val="20"/>
        </w:rPr>
        <w:t>)</w:t>
      </w:r>
      <w:r w:rsidR="003276E3">
        <w:rPr>
          <w:rFonts w:ascii="Arial" w:hAnsi="Arial" w:cs="Arial"/>
          <w:sz w:val="20"/>
        </w:rPr>
        <w:t>.</w:t>
      </w:r>
    </w:p>
    <w:p w14:paraId="681937C4" w14:textId="77777777" w:rsidR="003276E3" w:rsidRDefault="003276E3" w:rsidP="00F45AD6">
      <w:pPr>
        <w:pStyle w:val="Telobesedila"/>
        <w:widowControl/>
        <w:autoSpaceDE w:val="0"/>
        <w:autoSpaceDN w:val="0"/>
        <w:adjustRightInd w:val="0"/>
        <w:spacing w:after="0"/>
        <w:jc w:val="both"/>
        <w:rPr>
          <w:rFonts w:ascii="Arial" w:hAnsi="Arial" w:cs="Arial"/>
          <w:sz w:val="20"/>
        </w:rPr>
      </w:pPr>
    </w:p>
    <w:p w14:paraId="543836C4" w14:textId="77777777" w:rsidR="003276E3" w:rsidRPr="003276E3" w:rsidRDefault="003276E3" w:rsidP="003276E3">
      <w:pPr>
        <w:pStyle w:val="Telobesedila"/>
        <w:widowControl/>
        <w:autoSpaceDE w:val="0"/>
        <w:autoSpaceDN w:val="0"/>
        <w:adjustRightInd w:val="0"/>
        <w:spacing w:after="0"/>
        <w:jc w:val="both"/>
        <w:rPr>
          <w:rFonts w:ascii="Arial" w:hAnsi="Arial" w:cs="Arial"/>
          <w:sz w:val="20"/>
        </w:rPr>
      </w:pPr>
    </w:p>
    <w:p w14:paraId="358CC9B9" w14:textId="6D94196E" w:rsidR="00CC1EA4" w:rsidRPr="00CC1EA4" w:rsidRDefault="00CC1EA4" w:rsidP="00703D9D">
      <w:pPr>
        <w:numPr>
          <w:ilvl w:val="0"/>
          <w:numId w:val="1"/>
        </w:numPr>
        <w:jc w:val="center"/>
        <w:rPr>
          <w:rFonts w:ascii="Arial" w:hAnsi="Arial" w:cs="Arial"/>
          <w:sz w:val="20"/>
          <w:szCs w:val="20"/>
        </w:rPr>
      </w:pPr>
      <w:r w:rsidRPr="00CC1EA4">
        <w:rPr>
          <w:rFonts w:ascii="Arial" w:hAnsi="Arial" w:cs="Arial"/>
          <w:sz w:val="20"/>
          <w:szCs w:val="20"/>
        </w:rPr>
        <w:t>člen</w:t>
      </w:r>
    </w:p>
    <w:p w14:paraId="752399C4" w14:textId="77777777" w:rsidR="00CC1EA4" w:rsidRPr="00CC1EA4" w:rsidRDefault="00CC1EA4" w:rsidP="00CC1EA4">
      <w:pPr>
        <w:widowControl w:val="0"/>
        <w:spacing w:before="120" w:after="120"/>
        <w:jc w:val="center"/>
        <w:rPr>
          <w:rFonts w:ascii="Arial" w:hAnsi="Arial" w:cs="Arial"/>
          <w:sz w:val="20"/>
          <w:szCs w:val="20"/>
        </w:rPr>
      </w:pPr>
      <w:r w:rsidRPr="00CC1EA4">
        <w:rPr>
          <w:rFonts w:ascii="Arial" w:hAnsi="Arial" w:cs="Arial"/>
          <w:sz w:val="20"/>
          <w:szCs w:val="20"/>
        </w:rPr>
        <w:t>ZAVAROVANJE DOBRE IZVEDBE POGODBENIH OBVEZNOSTI</w:t>
      </w:r>
    </w:p>
    <w:p w14:paraId="71CEF30E" w14:textId="77777777" w:rsidR="00CC1EA4" w:rsidRPr="00CC1EA4" w:rsidRDefault="00CC1EA4" w:rsidP="00CC1EA4">
      <w:pPr>
        <w:spacing w:after="120"/>
        <w:jc w:val="both"/>
        <w:rPr>
          <w:rFonts w:ascii="Arial" w:hAnsi="Arial" w:cs="Arial"/>
          <w:sz w:val="20"/>
          <w:szCs w:val="20"/>
        </w:rPr>
      </w:pPr>
      <w:r w:rsidRPr="00CC1EA4">
        <w:rPr>
          <w:rFonts w:ascii="Arial" w:hAnsi="Arial" w:cs="Arial"/>
          <w:sz w:val="20"/>
          <w:szCs w:val="20"/>
        </w:rPr>
        <w:t>Izbrani ponudnik mora ob podpisu pogodbe predložiti izpolnjeno menično izjavo (iz razpisne dokumentacije) in menico v višini 10 % pogodbene vrednosti kot zavarovanje za dobro izvedbo pogodbenih obveznosti.</w:t>
      </w:r>
    </w:p>
    <w:p w14:paraId="2B4F4DDC" w14:textId="77777777" w:rsidR="00CC1EA4" w:rsidRPr="00CC1EA4" w:rsidRDefault="00CC1EA4" w:rsidP="00CC1EA4">
      <w:pPr>
        <w:spacing w:after="120"/>
        <w:jc w:val="both"/>
        <w:rPr>
          <w:rFonts w:ascii="Arial" w:hAnsi="Arial" w:cs="Arial"/>
          <w:sz w:val="20"/>
          <w:szCs w:val="20"/>
        </w:rPr>
      </w:pPr>
      <w:r w:rsidRPr="00CC1EA4">
        <w:rPr>
          <w:rFonts w:ascii="Arial" w:hAnsi="Arial" w:cs="Arial"/>
          <w:sz w:val="20"/>
          <w:szCs w:val="20"/>
        </w:rPr>
        <w:t xml:space="preserve">Finančno zavarovanje za dobro izvedbo posla mora veljati za čas trajanja pogodbe in 30 dni po izteku pogodbe. </w:t>
      </w:r>
    </w:p>
    <w:p w14:paraId="1C6AA872" w14:textId="77777777" w:rsidR="00CC1EA4" w:rsidRPr="00CC1EA4" w:rsidRDefault="00CC1EA4" w:rsidP="00CC1EA4">
      <w:pPr>
        <w:widowControl w:val="0"/>
        <w:spacing w:before="120" w:after="120"/>
        <w:jc w:val="both"/>
        <w:rPr>
          <w:rFonts w:ascii="Arial" w:hAnsi="Arial" w:cs="Arial"/>
          <w:sz w:val="20"/>
          <w:szCs w:val="20"/>
        </w:rPr>
      </w:pPr>
      <w:r w:rsidRPr="00CC1EA4">
        <w:rPr>
          <w:rFonts w:ascii="Arial" w:hAnsi="Arial" w:cs="Arial"/>
          <w:sz w:val="20"/>
          <w:szCs w:val="20"/>
        </w:rPr>
        <w:t>Naročnik bo unovčil finančno zavarovanje za dobro izvedbo pogodbenih obveznosti, v primeru, da obveznosti po pogodbi ne bodo pravočasno ali pravilno izvajane oziroma jih bo izvajalec enostransko prenehal izvajati.</w:t>
      </w:r>
    </w:p>
    <w:p w14:paraId="42CCE7BE" w14:textId="77777777" w:rsidR="00CC1EA4" w:rsidRPr="00CC1EA4" w:rsidRDefault="00CC1EA4" w:rsidP="00CC1EA4">
      <w:pPr>
        <w:widowControl w:val="0"/>
        <w:spacing w:before="120" w:after="120"/>
        <w:jc w:val="both"/>
        <w:rPr>
          <w:rFonts w:ascii="Arial" w:hAnsi="Arial" w:cs="Arial"/>
          <w:sz w:val="20"/>
          <w:szCs w:val="20"/>
        </w:rPr>
      </w:pPr>
    </w:p>
    <w:p w14:paraId="49E3450E" w14:textId="77777777" w:rsidR="00CC1EA4" w:rsidRPr="00CC1EA4" w:rsidRDefault="00CC1EA4" w:rsidP="00703D9D">
      <w:pPr>
        <w:numPr>
          <w:ilvl w:val="0"/>
          <w:numId w:val="1"/>
        </w:numPr>
        <w:jc w:val="center"/>
        <w:rPr>
          <w:rFonts w:ascii="Arial" w:hAnsi="Arial" w:cs="Arial"/>
          <w:sz w:val="20"/>
          <w:szCs w:val="20"/>
        </w:rPr>
      </w:pPr>
      <w:r w:rsidRPr="00CC1EA4">
        <w:rPr>
          <w:rFonts w:ascii="Arial" w:hAnsi="Arial" w:cs="Arial"/>
          <w:sz w:val="20"/>
          <w:szCs w:val="20"/>
        </w:rPr>
        <w:t>člen</w:t>
      </w:r>
    </w:p>
    <w:p w14:paraId="2EDD0C8B" w14:textId="77777777" w:rsidR="00CC1EA4" w:rsidRPr="00CC1EA4" w:rsidRDefault="00CC1EA4" w:rsidP="00CC1EA4">
      <w:pPr>
        <w:widowControl w:val="0"/>
        <w:spacing w:before="120" w:after="120"/>
        <w:ind w:left="360"/>
        <w:jc w:val="center"/>
        <w:rPr>
          <w:rFonts w:ascii="Arial" w:hAnsi="Arial" w:cs="Arial"/>
          <w:sz w:val="20"/>
          <w:szCs w:val="20"/>
        </w:rPr>
      </w:pPr>
      <w:r w:rsidRPr="00CC1EA4">
        <w:rPr>
          <w:rFonts w:ascii="Arial" w:hAnsi="Arial" w:cs="Arial"/>
          <w:sz w:val="20"/>
          <w:szCs w:val="20"/>
        </w:rPr>
        <w:t>AVTORSKE PRAVICE IN PRAVICE INTELEKTUALNE LASTNINE</w:t>
      </w:r>
    </w:p>
    <w:p w14:paraId="7136FDE5" w14:textId="77777777" w:rsidR="00CC1EA4" w:rsidRPr="00CC1EA4" w:rsidRDefault="00CC1EA4" w:rsidP="00CC1EA4">
      <w:pPr>
        <w:widowControl w:val="0"/>
        <w:spacing w:after="120"/>
        <w:jc w:val="both"/>
        <w:rPr>
          <w:rFonts w:ascii="Arial" w:hAnsi="Arial" w:cs="Arial"/>
          <w:sz w:val="20"/>
          <w:szCs w:val="20"/>
        </w:rPr>
      </w:pPr>
      <w:r w:rsidRPr="00CC1EA4">
        <w:rPr>
          <w:rFonts w:ascii="Arial" w:hAnsi="Arial" w:cs="Arial"/>
          <w:sz w:val="20"/>
          <w:szCs w:val="20"/>
        </w:rPr>
        <w:t>Izvajalec jamči, da njegova izvedba te pogodbe ne krši intelektualnih ali drugih pravic tretjih oseb (vključno s patenti, licencami, poslovnimi skrivnostmi, avtorskimi pravicami, pravicami blagovne znamke, logotipov, industrijskega oblikovanja</w:t>
      </w:r>
      <w:proofErr w:type="gramStart"/>
      <w:r w:rsidRPr="00CC1EA4">
        <w:rPr>
          <w:rFonts w:ascii="Arial" w:hAnsi="Arial" w:cs="Arial"/>
          <w:sz w:val="20"/>
          <w:szCs w:val="20"/>
        </w:rPr>
        <w:t>,</w:t>
      </w:r>
      <w:proofErr w:type="gramEnd"/>
      <w:r w:rsidRPr="00CC1EA4">
        <w:rPr>
          <w:rFonts w:ascii="Arial" w:hAnsi="Arial" w:cs="Arial"/>
          <w:sz w:val="20"/>
          <w:szCs w:val="20"/>
        </w:rPr>
        <w:t xml:space="preserve"> ipd.).</w:t>
      </w:r>
    </w:p>
    <w:p w14:paraId="65B72C61" w14:textId="77777777" w:rsidR="00CC1EA4" w:rsidRPr="00CC1EA4" w:rsidRDefault="00CC1EA4" w:rsidP="00CC1EA4">
      <w:pPr>
        <w:widowControl w:val="0"/>
        <w:spacing w:after="120"/>
        <w:jc w:val="both"/>
        <w:rPr>
          <w:rFonts w:ascii="Arial" w:hAnsi="Arial" w:cs="Arial"/>
          <w:sz w:val="20"/>
          <w:szCs w:val="20"/>
        </w:rPr>
      </w:pPr>
      <w:r w:rsidRPr="00CC1EA4">
        <w:rPr>
          <w:rFonts w:ascii="Arial" w:hAnsi="Arial" w:cs="Arial"/>
          <w:sz w:val="20"/>
          <w:szCs w:val="20"/>
        </w:rPr>
        <w:t xml:space="preserve">Stranki sta soglasni, da je naročnik lastnik obstoječe kode (avtorskih del), ki jih predaja izvajalcu v nadgradnjo </w:t>
      </w:r>
      <w:proofErr w:type="gramStart"/>
      <w:r w:rsidRPr="00CC1EA4">
        <w:rPr>
          <w:rFonts w:ascii="Arial" w:hAnsi="Arial" w:cs="Arial"/>
          <w:sz w:val="20"/>
          <w:szCs w:val="20"/>
        </w:rPr>
        <w:t>in</w:t>
      </w:r>
      <w:proofErr w:type="gramEnd"/>
      <w:r w:rsidRPr="00CC1EA4">
        <w:rPr>
          <w:rFonts w:ascii="Arial" w:hAnsi="Arial" w:cs="Arial"/>
          <w:sz w:val="20"/>
          <w:szCs w:val="20"/>
        </w:rPr>
        <w:t xml:space="preserve"> vzdrževanje. Izvajalec (določila tega člena veljajo za vsakokrat izbranega izvajalca) ne sme uporabiti obstoječe kode v noben drug namen razen za namene izvajanja te pogodbe.</w:t>
      </w:r>
    </w:p>
    <w:p w14:paraId="3F2E7E8C" w14:textId="77777777" w:rsidR="00CC1EA4" w:rsidRPr="00CC1EA4" w:rsidRDefault="00CC1EA4" w:rsidP="00CC1EA4">
      <w:pPr>
        <w:widowControl w:val="0"/>
        <w:spacing w:after="120"/>
        <w:jc w:val="both"/>
        <w:rPr>
          <w:rFonts w:ascii="Arial" w:hAnsi="Arial" w:cs="Arial"/>
          <w:sz w:val="20"/>
          <w:szCs w:val="20"/>
        </w:rPr>
      </w:pPr>
      <w:r w:rsidRPr="00CC1EA4">
        <w:rPr>
          <w:rFonts w:ascii="Arial" w:hAnsi="Arial" w:cs="Arial"/>
          <w:sz w:val="20"/>
          <w:szCs w:val="20"/>
        </w:rPr>
        <w:t xml:space="preserve">Z dnem plačila posameznih storitev postanejo vse materialne in druge avtorske pravice izvajalca, ki nastanejo v zvezi sto </w:t>
      </w:r>
      <w:proofErr w:type="gramStart"/>
      <w:r w:rsidRPr="00CC1EA4">
        <w:rPr>
          <w:rFonts w:ascii="Arial" w:hAnsi="Arial" w:cs="Arial"/>
          <w:sz w:val="20"/>
          <w:szCs w:val="20"/>
        </w:rPr>
        <w:t>pogodbo</w:t>
      </w:r>
      <w:proofErr w:type="gramEnd"/>
      <w:r w:rsidRPr="00CC1EA4">
        <w:rPr>
          <w:rFonts w:ascii="Arial" w:hAnsi="Arial" w:cs="Arial"/>
          <w:sz w:val="20"/>
          <w:szCs w:val="20"/>
        </w:rPr>
        <w:t>, last naročnika in to izključno, v neomejenem obsegu in za ves čas njihovega trajanja (vključno s pravico dodelave, predelave, uporabe, objave, kopiranja in uporabe na poljubnem računalniku); razen moralne avtorske pravice, ki ostane avtorju.</w:t>
      </w:r>
    </w:p>
    <w:p w14:paraId="75B99D9E" w14:textId="77777777" w:rsidR="00CC1EA4" w:rsidRPr="00CC1EA4" w:rsidRDefault="00CC1EA4" w:rsidP="00CC1EA4">
      <w:pPr>
        <w:widowControl w:val="0"/>
        <w:spacing w:after="120"/>
        <w:jc w:val="both"/>
        <w:rPr>
          <w:rFonts w:ascii="Arial" w:hAnsi="Arial" w:cs="Arial"/>
          <w:sz w:val="20"/>
          <w:szCs w:val="20"/>
        </w:rPr>
      </w:pPr>
      <w:r w:rsidRPr="00CC1EA4">
        <w:rPr>
          <w:rFonts w:ascii="Arial" w:hAnsi="Arial" w:cs="Arial"/>
          <w:sz w:val="20"/>
          <w:szCs w:val="20"/>
        </w:rPr>
        <w:t xml:space="preserve">Izvajalec je moralno in materialno odgovoren, da ni tretje fizične ali pravne osebe, ki bi si </w:t>
      </w:r>
      <w:proofErr w:type="gramStart"/>
      <w:r w:rsidRPr="00CC1EA4">
        <w:rPr>
          <w:rFonts w:ascii="Arial" w:hAnsi="Arial" w:cs="Arial"/>
          <w:sz w:val="20"/>
          <w:szCs w:val="20"/>
        </w:rPr>
        <w:t>utegnila</w:t>
      </w:r>
      <w:proofErr w:type="gramEnd"/>
      <w:r w:rsidRPr="00CC1EA4">
        <w:rPr>
          <w:rFonts w:ascii="Arial" w:hAnsi="Arial" w:cs="Arial"/>
          <w:sz w:val="20"/>
          <w:szCs w:val="20"/>
        </w:rPr>
        <w:t xml:space="preserve"> prisvajati pravico do avtorskega dela, ki je predmet stvaritve pri opravljanju dela v skladu sto pogodbo.</w:t>
      </w:r>
    </w:p>
    <w:p w14:paraId="6CE0B1A7" w14:textId="77777777" w:rsidR="00CC1EA4" w:rsidRPr="00CC1EA4" w:rsidRDefault="00CC1EA4" w:rsidP="00CC1EA4">
      <w:pPr>
        <w:widowControl w:val="0"/>
        <w:spacing w:after="120"/>
        <w:jc w:val="both"/>
        <w:rPr>
          <w:rFonts w:ascii="Arial" w:hAnsi="Arial" w:cs="Arial"/>
          <w:sz w:val="20"/>
          <w:szCs w:val="20"/>
        </w:rPr>
      </w:pPr>
      <w:r w:rsidRPr="00CC1EA4">
        <w:rPr>
          <w:rFonts w:ascii="Arial" w:hAnsi="Arial" w:cs="Arial"/>
          <w:sz w:val="20"/>
          <w:szCs w:val="20"/>
        </w:rPr>
        <w:lastRenderedPageBreak/>
        <w:t xml:space="preserve">Izvajalec naročniku vsake četrt leta v arhivirani obliki posreduje celotno izvorno kodo programa, ki jo izdela skupaj z vso tehnično in uporabniško dokumentacijo ter prenese pravico spreminjanja proizvodov. Vsako naknadno spremembo izvorne kode mora izvajalec dokumentirati in posredovati naročniku pred prevzemom posamezne </w:t>
      </w:r>
      <w:proofErr w:type="gramStart"/>
      <w:r w:rsidRPr="00CC1EA4">
        <w:rPr>
          <w:rFonts w:ascii="Arial" w:hAnsi="Arial" w:cs="Arial"/>
          <w:sz w:val="20"/>
          <w:szCs w:val="20"/>
        </w:rPr>
        <w:t>izvršene</w:t>
      </w:r>
      <w:proofErr w:type="gramEnd"/>
      <w:r w:rsidRPr="00CC1EA4">
        <w:rPr>
          <w:rFonts w:ascii="Arial" w:hAnsi="Arial" w:cs="Arial"/>
          <w:sz w:val="20"/>
          <w:szCs w:val="20"/>
        </w:rPr>
        <w:t xml:space="preserve"> naloge.</w:t>
      </w:r>
    </w:p>
    <w:p w14:paraId="030C4C3B" w14:textId="77777777" w:rsidR="00CC1EA4" w:rsidRPr="00CC1EA4" w:rsidRDefault="00CC1EA4" w:rsidP="00CC1EA4">
      <w:pPr>
        <w:widowControl w:val="0"/>
        <w:spacing w:after="120"/>
        <w:jc w:val="both"/>
        <w:rPr>
          <w:rFonts w:ascii="Arial" w:hAnsi="Arial" w:cs="Arial"/>
          <w:sz w:val="20"/>
          <w:szCs w:val="20"/>
        </w:rPr>
      </w:pPr>
      <w:r w:rsidRPr="00CC1EA4">
        <w:rPr>
          <w:rFonts w:ascii="Arial" w:hAnsi="Arial" w:cs="Arial"/>
          <w:sz w:val="20"/>
          <w:szCs w:val="20"/>
        </w:rPr>
        <w:t>Izvajalec mora naročniku v enakih časovnih intervalih predati tudi vso uporabniško in razvojno dokumentacijo.</w:t>
      </w:r>
    </w:p>
    <w:p w14:paraId="09D530F4" w14:textId="77777777" w:rsidR="00CC1EA4" w:rsidRDefault="00CC1EA4" w:rsidP="00CC1EA4">
      <w:pPr>
        <w:widowControl w:val="0"/>
        <w:spacing w:after="120"/>
        <w:jc w:val="both"/>
        <w:rPr>
          <w:rFonts w:ascii="Arial" w:hAnsi="Arial" w:cs="Arial"/>
          <w:sz w:val="20"/>
          <w:szCs w:val="20"/>
        </w:rPr>
      </w:pPr>
      <w:r w:rsidRPr="00CC1EA4">
        <w:rPr>
          <w:rFonts w:ascii="Arial" w:hAnsi="Arial" w:cs="Arial"/>
          <w:sz w:val="20"/>
          <w:szCs w:val="20"/>
        </w:rPr>
        <w:t>Izvajalec se zavezuje, da bo, v času trajanja te pogodbe, skladno z naročnikovimi navodili, nudil strokovno pomoč naročniku pri uporabi izvorne kode ter tehnične dokumentacije za potrebe predaje projekta morebitnemu drugemu izvajalcu (pooblaščencu naročnika), ki bo opravljal te storitve za naročnika, pri čemer se obračun storitev izvaja po določilih te pogodbe. Neizvajanje določbe predstavlja hujšo kršitev pogodbenih obveznosti, ki ima lahko za posledico unovčenje danega finančnega zavarovanja.</w:t>
      </w:r>
    </w:p>
    <w:p w14:paraId="52C3B8FD" w14:textId="77777777" w:rsidR="00CC1EA4" w:rsidRPr="00CC1EA4" w:rsidRDefault="00CC1EA4" w:rsidP="00CC1EA4">
      <w:pPr>
        <w:widowControl w:val="0"/>
        <w:spacing w:after="120"/>
        <w:jc w:val="both"/>
        <w:rPr>
          <w:rFonts w:ascii="Arial" w:hAnsi="Arial" w:cs="Arial"/>
          <w:sz w:val="20"/>
          <w:szCs w:val="20"/>
        </w:rPr>
      </w:pPr>
    </w:p>
    <w:p w14:paraId="399CA329" w14:textId="77777777" w:rsidR="00CC1EA4" w:rsidRPr="00CC1EA4" w:rsidRDefault="00CC1EA4" w:rsidP="00703D9D">
      <w:pPr>
        <w:numPr>
          <w:ilvl w:val="0"/>
          <w:numId w:val="1"/>
        </w:numPr>
        <w:jc w:val="center"/>
        <w:rPr>
          <w:rFonts w:ascii="Arial" w:hAnsi="Arial" w:cs="Arial"/>
          <w:sz w:val="20"/>
          <w:szCs w:val="20"/>
        </w:rPr>
      </w:pPr>
      <w:r w:rsidRPr="00CC1EA4">
        <w:rPr>
          <w:rFonts w:ascii="Arial" w:hAnsi="Arial" w:cs="Arial"/>
          <w:sz w:val="20"/>
          <w:szCs w:val="20"/>
        </w:rPr>
        <w:t>člen</w:t>
      </w:r>
    </w:p>
    <w:p w14:paraId="492C1D9B" w14:textId="77777777" w:rsidR="00CC1EA4" w:rsidRPr="00CC1EA4" w:rsidRDefault="00CC1EA4" w:rsidP="00CC1EA4">
      <w:pPr>
        <w:widowControl w:val="0"/>
        <w:spacing w:before="120" w:after="120"/>
        <w:ind w:left="360"/>
        <w:jc w:val="center"/>
        <w:rPr>
          <w:rFonts w:ascii="Arial" w:hAnsi="Arial" w:cs="Arial"/>
          <w:sz w:val="20"/>
          <w:szCs w:val="20"/>
        </w:rPr>
      </w:pPr>
      <w:r w:rsidRPr="00CC1EA4">
        <w:rPr>
          <w:rFonts w:ascii="Arial" w:hAnsi="Arial" w:cs="Arial"/>
          <w:sz w:val="20"/>
          <w:szCs w:val="20"/>
        </w:rPr>
        <w:t>VAROVANJE IN ZAŠČITA OSEBNIH PODATKOV</w:t>
      </w:r>
    </w:p>
    <w:p w14:paraId="3C78A89D" w14:textId="54FF1D83" w:rsidR="00DA62E0" w:rsidRDefault="00CC1EA4" w:rsidP="00EE40DD">
      <w:pPr>
        <w:widowControl w:val="0"/>
        <w:jc w:val="both"/>
        <w:rPr>
          <w:rFonts w:ascii="Arial" w:hAnsi="Arial" w:cs="Arial"/>
          <w:sz w:val="20"/>
          <w:szCs w:val="20"/>
        </w:rPr>
      </w:pPr>
      <w:r w:rsidRPr="00CC1EA4">
        <w:rPr>
          <w:rFonts w:ascii="Arial" w:hAnsi="Arial" w:cs="Arial"/>
          <w:sz w:val="20"/>
          <w:szCs w:val="20"/>
        </w:rPr>
        <w:t>Izvajalec se zaveda, da bo pri opravljanju storitev iz te pogodbe dobil dostop do osebnih, poslovnih in drugih zaupnih podatkov, katerih uporaba je zakonsko regulirana</w:t>
      </w:r>
      <w:proofErr w:type="gramStart"/>
      <w:r w:rsidRPr="00CC1EA4">
        <w:rPr>
          <w:rFonts w:ascii="Arial" w:hAnsi="Arial" w:cs="Arial"/>
          <w:sz w:val="20"/>
          <w:szCs w:val="20"/>
        </w:rPr>
        <w:t xml:space="preserve"> in</w:t>
      </w:r>
      <w:proofErr w:type="gramEnd"/>
      <w:r w:rsidRPr="00CC1EA4">
        <w:rPr>
          <w:rFonts w:ascii="Arial" w:hAnsi="Arial" w:cs="Arial"/>
          <w:sz w:val="20"/>
          <w:szCs w:val="20"/>
        </w:rPr>
        <w:t xml:space="preserve"> bi njihova zloraba ali malomarno ravnanje z njimi lahko povzročilo veliko materialno in moralno škodo naročniku. Izvajalec se zaveda, da pogodbena dela sestavljajo tudi delovni postopki, ki po svoji vsebini predstavljajo obdelavo osebnih podatkov</w:t>
      </w:r>
      <w:proofErr w:type="gramStart"/>
      <w:r w:rsidRPr="00CC1EA4">
        <w:rPr>
          <w:rFonts w:ascii="Arial" w:hAnsi="Arial" w:cs="Arial"/>
          <w:sz w:val="20"/>
          <w:szCs w:val="20"/>
        </w:rPr>
        <w:t xml:space="preserve"> kot</w:t>
      </w:r>
      <w:proofErr w:type="gramEnd"/>
      <w:r w:rsidRPr="00CC1EA4">
        <w:rPr>
          <w:rFonts w:ascii="Arial" w:hAnsi="Arial" w:cs="Arial"/>
          <w:sz w:val="20"/>
          <w:szCs w:val="20"/>
        </w:rPr>
        <w:t xml:space="preserve"> je opredeljena v 2. točki 4. člena Uredbe (EU) 2016/679 Evropskega parlamenta in Sveta z dne 27. aprila 2016 o varstvu posameznikov pri obdelavi osebnih podatkov in o prostem pretoku takih podatkov ter o razveljavitvi Direktive 95/46/ES (v nadaljevanju Splošna uredba o varstvu podatkov), zaradi česar sta pogodbeni stranki zavezani k izvajanju določb 28. člena Splošne uredbe o varstvu podatkov</w:t>
      </w:r>
      <w:r w:rsidR="00DA62E0">
        <w:rPr>
          <w:rFonts w:ascii="Arial" w:hAnsi="Arial" w:cs="Arial"/>
          <w:sz w:val="20"/>
          <w:szCs w:val="20"/>
        </w:rPr>
        <w:t xml:space="preserve"> in</w:t>
      </w:r>
      <w:r w:rsidR="00DA62E0" w:rsidRPr="007F30AF">
        <w:rPr>
          <w:rFonts w:ascii="Arial" w:hAnsi="Arial" w:cs="Arial"/>
          <w:sz w:val="20"/>
          <w:szCs w:val="20"/>
        </w:rPr>
        <w:t xml:space="preserve"> </w:t>
      </w:r>
      <w:r w:rsidR="00A91B48" w:rsidRPr="00A91B48">
        <w:rPr>
          <w:rFonts w:ascii="Arial" w:hAnsi="Arial" w:cs="Arial"/>
          <w:sz w:val="20"/>
          <w:szCs w:val="20"/>
        </w:rPr>
        <w:t>Zakon</w:t>
      </w:r>
      <w:r w:rsidR="00A91B48">
        <w:rPr>
          <w:rFonts w:ascii="Arial" w:hAnsi="Arial" w:cs="Arial"/>
          <w:sz w:val="20"/>
          <w:szCs w:val="20"/>
        </w:rPr>
        <w:t>a</w:t>
      </w:r>
      <w:r w:rsidR="00A91B48" w:rsidRPr="00A91B48">
        <w:rPr>
          <w:rFonts w:ascii="Arial" w:hAnsi="Arial" w:cs="Arial"/>
          <w:sz w:val="20"/>
          <w:szCs w:val="20"/>
        </w:rPr>
        <w:t xml:space="preserve"> o varstvu osebnih podatkov (Uradni list RS, št. 163/22</w:t>
      </w:r>
      <w:r w:rsidR="00F92213">
        <w:rPr>
          <w:rFonts w:ascii="Arial" w:hAnsi="Arial" w:cs="Arial"/>
          <w:sz w:val="20"/>
          <w:szCs w:val="20"/>
        </w:rPr>
        <w:t xml:space="preserve"> in 40/25 – </w:t>
      </w:r>
      <w:proofErr w:type="spellStart"/>
      <w:r w:rsidR="00F92213">
        <w:rPr>
          <w:rFonts w:ascii="Arial" w:hAnsi="Arial" w:cs="Arial"/>
          <w:sz w:val="20"/>
          <w:szCs w:val="20"/>
        </w:rPr>
        <w:t>ZinfV</w:t>
      </w:r>
      <w:proofErr w:type="spellEnd"/>
      <w:r w:rsidR="00F92213">
        <w:rPr>
          <w:rFonts w:ascii="Arial" w:hAnsi="Arial" w:cs="Arial"/>
          <w:sz w:val="20"/>
          <w:szCs w:val="20"/>
        </w:rPr>
        <w:t>-1</w:t>
      </w:r>
      <w:r w:rsidR="00A91B48" w:rsidRPr="00A91B48">
        <w:rPr>
          <w:rFonts w:ascii="Arial" w:hAnsi="Arial" w:cs="Arial"/>
          <w:sz w:val="20"/>
          <w:szCs w:val="20"/>
        </w:rPr>
        <w:t>)</w:t>
      </w:r>
      <w:r w:rsidR="00A1017C">
        <w:rPr>
          <w:rFonts w:ascii="Arial" w:hAnsi="Arial" w:cs="Arial"/>
          <w:sz w:val="20"/>
          <w:szCs w:val="20"/>
        </w:rPr>
        <w:t xml:space="preserve">, tako </w:t>
      </w:r>
      <w:r w:rsidR="00DA62E0" w:rsidRPr="007F30AF">
        <w:rPr>
          <w:rFonts w:ascii="Arial" w:hAnsi="Arial" w:cs="Arial"/>
          <w:sz w:val="20"/>
          <w:szCs w:val="20"/>
        </w:rPr>
        <w:t>bo v zvezi z obdelavo osebnih podatkov med izvajalcem in naročnikom sklenjen poseben dogovor k tej pogodbi</w:t>
      </w:r>
      <w:r w:rsidR="00DA62E0" w:rsidRPr="00CC1EA4">
        <w:rPr>
          <w:rFonts w:ascii="Arial" w:hAnsi="Arial" w:cs="Arial"/>
          <w:sz w:val="20"/>
          <w:szCs w:val="20"/>
        </w:rPr>
        <w:t xml:space="preserve">.  </w:t>
      </w:r>
    </w:p>
    <w:p w14:paraId="41FC46FB" w14:textId="77777777" w:rsidR="00CC1EA4" w:rsidRPr="00CC1EA4" w:rsidRDefault="00CC1EA4" w:rsidP="00703D9D">
      <w:pPr>
        <w:pStyle w:val="Odstavekseznama"/>
        <w:widowControl w:val="0"/>
        <w:numPr>
          <w:ilvl w:val="0"/>
          <w:numId w:val="1"/>
        </w:numPr>
        <w:spacing w:before="120" w:after="120" w:line="240" w:lineRule="auto"/>
        <w:jc w:val="center"/>
        <w:rPr>
          <w:rFonts w:cs="Arial"/>
          <w:sz w:val="20"/>
          <w:szCs w:val="20"/>
        </w:rPr>
      </w:pPr>
      <w:r w:rsidRPr="00CC1EA4">
        <w:rPr>
          <w:rFonts w:cs="Arial"/>
          <w:sz w:val="20"/>
          <w:szCs w:val="20"/>
        </w:rPr>
        <w:t>člen</w:t>
      </w:r>
    </w:p>
    <w:p w14:paraId="063BEC85" w14:textId="77777777" w:rsidR="00EE40DD" w:rsidRDefault="00CC1EA4" w:rsidP="00EE40DD">
      <w:pPr>
        <w:keepNext/>
        <w:keepLines/>
        <w:widowControl w:val="0"/>
        <w:spacing w:before="120"/>
        <w:jc w:val="both"/>
        <w:rPr>
          <w:rFonts w:ascii="Arial" w:hAnsi="Arial" w:cs="Arial"/>
          <w:sz w:val="20"/>
          <w:szCs w:val="20"/>
        </w:rPr>
      </w:pPr>
      <w:r w:rsidRPr="00CC1EA4">
        <w:rPr>
          <w:rFonts w:ascii="Arial" w:hAnsi="Arial" w:cs="Arial"/>
          <w:sz w:val="20"/>
          <w:szCs w:val="20"/>
        </w:rPr>
        <w:t xml:space="preserve">Na zahtevo naročnika je izvajalec dolžan dopustiti zunanjo revizijo </w:t>
      </w:r>
      <w:r w:rsidR="00EC7B45">
        <w:rPr>
          <w:rFonts w:ascii="Arial" w:hAnsi="Arial" w:cs="Arial"/>
          <w:sz w:val="20"/>
          <w:szCs w:val="20"/>
        </w:rPr>
        <w:t xml:space="preserve">na </w:t>
      </w:r>
      <w:r w:rsidRPr="00CC1EA4">
        <w:rPr>
          <w:rFonts w:ascii="Arial" w:hAnsi="Arial" w:cs="Arial"/>
          <w:sz w:val="20"/>
          <w:szCs w:val="20"/>
        </w:rPr>
        <w:t>aplikacijah, ki so predmet te pogodbe.</w:t>
      </w:r>
    </w:p>
    <w:p w14:paraId="43ED5BEB" w14:textId="77777777" w:rsidR="00EE40DD" w:rsidRPr="00CC1EA4" w:rsidRDefault="00EE40DD" w:rsidP="00EE40DD">
      <w:pPr>
        <w:keepNext/>
        <w:keepLines/>
        <w:widowControl w:val="0"/>
        <w:jc w:val="both"/>
        <w:rPr>
          <w:rFonts w:ascii="Arial" w:hAnsi="Arial" w:cs="Arial"/>
          <w:sz w:val="20"/>
          <w:szCs w:val="20"/>
        </w:rPr>
      </w:pPr>
    </w:p>
    <w:p w14:paraId="03EC29A8" w14:textId="77777777" w:rsidR="00CC1EA4" w:rsidRPr="00CC1EA4" w:rsidRDefault="00CC1EA4" w:rsidP="00703D9D">
      <w:pPr>
        <w:numPr>
          <w:ilvl w:val="0"/>
          <w:numId w:val="1"/>
        </w:numPr>
        <w:jc w:val="center"/>
        <w:rPr>
          <w:rFonts w:ascii="Arial" w:hAnsi="Arial" w:cs="Arial"/>
          <w:sz w:val="20"/>
          <w:szCs w:val="20"/>
        </w:rPr>
      </w:pPr>
      <w:r w:rsidRPr="00CC1EA4">
        <w:rPr>
          <w:rFonts w:ascii="Arial" w:hAnsi="Arial" w:cs="Arial"/>
          <w:sz w:val="20"/>
          <w:szCs w:val="20"/>
        </w:rPr>
        <w:t>člen</w:t>
      </w:r>
    </w:p>
    <w:p w14:paraId="2DCACDD1" w14:textId="77777777" w:rsidR="003C59C3" w:rsidRPr="00703D9D" w:rsidRDefault="003C59C3" w:rsidP="00703D9D">
      <w:pPr>
        <w:pStyle w:val="Naslov2"/>
        <w:ind w:left="357" w:hanging="357"/>
        <w:jc w:val="center"/>
        <w:rPr>
          <w:b w:val="0"/>
          <w:bCs w:val="0"/>
          <w:i w:val="0"/>
          <w:iCs w:val="0"/>
          <w:sz w:val="22"/>
          <w:szCs w:val="22"/>
        </w:rPr>
      </w:pPr>
      <w:r w:rsidRPr="00703D9D">
        <w:rPr>
          <w:b w:val="0"/>
          <w:bCs w:val="0"/>
          <w:i w:val="0"/>
          <w:iCs w:val="0"/>
          <w:sz w:val="22"/>
          <w:szCs w:val="22"/>
        </w:rPr>
        <w:t>SKRBNIK POGODBE</w:t>
      </w:r>
    </w:p>
    <w:p w14:paraId="1606B8FF" w14:textId="77777777" w:rsidR="00CC1EA4" w:rsidRPr="00CC1EA4" w:rsidRDefault="00CC1EA4" w:rsidP="00703D9D">
      <w:pPr>
        <w:tabs>
          <w:tab w:val="left" w:pos="720"/>
        </w:tabs>
        <w:ind w:left="360"/>
        <w:jc w:val="center"/>
        <w:rPr>
          <w:rFonts w:ascii="Arial" w:hAnsi="Arial" w:cs="Arial"/>
          <w:sz w:val="20"/>
          <w:szCs w:val="20"/>
        </w:rPr>
      </w:pPr>
    </w:p>
    <w:p w14:paraId="17058635" w14:textId="6094F1BA" w:rsidR="00CC1EA4" w:rsidRPr="00CC1EA4" w:rsidRDefault="00CC1EA4" w:rsidP="00CC1EA4">
      <w:pPr>
        <w:pStyle w:val="Telobesedila"/>
        <w:jc w:val="both"/>
        <w:outlineLvl w:val="0"/>
        <w:rPr>
          <w:rFonts w:ascii="Arial" w:hAnsi="Arial" w:cs="Arial"/>
          <w:sz w:val="20"/>
        </w:rPr>
      </w:pPr>
      <w:r w:rsidRPr="00CC1EA4">
        <w:rPr>
          <w:rFonts w:ascii="Arial" w:hAnsi="Arial" w:cs="Arial"/>
          <w:sz w:val="20"/>
        </w:rPr>
        <w:t xml:space="preserve">Skrbnik </w:t>
      </w:r>
      <w:r w:rsidR="003C59C3">
        <w:rPr>
          <w:rFonts w:ascii="Arial" w:hAnsi="Arial" w:cs="Arial"/>
          <w:sz w:val="20"/>
        </w:rPr>
        <w:t xml:space="preserve">te </w:t>
      </w:r>
      <w:r w:rsidRPr="00CC1EA4">
        <w:rPr>
          <w:rFonts w:ascii="Arial" w:hAnsi="Arial" w:cs="Arial"/>
          <w:sz w:val="20"/>
        </w:rPr>
        <w:t>pogodbe</w:t>
      </w:r>
      <w:r w:rsidR="00F911AF">
        <w:rPr>
          <w:rFonts w:ascii="Arial" w:hAnsi="Arial" w:cs="Arial"/>
          <w:sz w:val="20"/>
        </w:rPr>
        <w:t>, ki je tudi</w:t>
      </w:r>
      <w:r w:rsidRPr="00CC1EA4">
        <w:rPr>
          <w:rFonts w:ascii="Arial" w:hAnsi="Arial" w:cs="Arial"/>
          <w:sz w:val="20"/>
        </w:rPr>
        <w:t xml:space="preserve"> tehnični koordinator naročnika</w:t>
      </w:r>
      <w:proofErr w:type="gramStart"/>
      <w:r w:rsidRPr="00CC1EA4">
        <w:rPr>
          <w:rFonts w:ascii="Arial" w:hAnsi="Arial" w:cs="Arial"/>
          <w:sz w:val="20"/>
        </w:rPr>
        <w:t xml:space="preserve"> je</w:t>
      </w:r>
      <w:proofErr w:type="gramEnd"/>
      <w:r w:rsidRPr="00CC1EA4">
        <w:rPr>
          <w:rFonts w:ascii="Arial" w:hAnsi="Arial" w:cs="Arial"/>
          <w:sz w:val="20"/>
        </w:rPr>
        <w:t xml:space="preserve"> …………</w:t>
      </w:r>
      <w:proofErr w:type="gramStart"/>
      <w:r w:rsidRPr="00CC1EA4">
        <w:rPr>
          <w:rFonts w:ascii="Arial" w:hAnsi="Arial" w:cs="Arial"/>
          <w:sz w:val="20"/>
        </w:rPr>
        <w:t>….</w:t>
      </w:r>
      <w:proofErr w:type="gramEnd"/>
      <w:r w:rsidRPr="00CC1EA4">
        <w:rPr>
          <w:rFonts w:ascii="Arial" w:hAnsi="Arial" w:cs="Arial"/>
          <w:sz w:val="20"/>
        </w:rPr>
        <w:t xml:space="preserve">., </w:t>
      </w:r>
      <w:proofErr w:type="gramStart"/>
      <w:r w:rsidRPr="00CC1EA4">
        <w:rPr>
          <w:rFonts w:ascii="Arial" w:hAnsi="Arial" w:cs="Arial"/>
          <w:sz w:val="20"/>
        </w:rPr>
        <w:t>e-</w:t>
      </w:r>
      <w:proofErr w:type="gramEnd"/>
      <w:r w:rsidRPr="00CC1EA4">
        <w:rPr>
          <w:rFonts w:ascii="Arial" w:hAnsi="Arial" w:cs="Arial"/>
          <w:sz w:val="20"/>
        </w:rPr>
        <w:t xml:space="preserve"> naslov: ………</w:t>
      </w:r>
      <w:proofErr w:type="gramStart"/>
      <w:r w:rsidRPr="00CC1EA4">
        <w:rPr>
          <w:rFonts w:ascii="Arial" w:hAnsi="Arial" w:cs="Arial"/>
          <w:sz w:val="20"/>
        </w:rPr>
        <w:t>….</w:t>
      </w:r>
      <w:proofErr w:type="gramEnd"/>
      <w:r w:rsidRPr="00CC1EA4">
        <w:rPr>
          <w:rFonts w:ascii="Arial" w:hAnsi="Arial" w:cs="Arial"/>
          <w:sz w:val="20"/>
        </w:rPr>
        <w:t>.</w:t>
      </w:r>
      <w:r w:rsidR="001B3B0F">
        <w:rPr>
          <w:rFonts w:ascii="Arial" w:hAnsi="Arial" w:cs="Arial"/>
          <w:sz w:val="20"/>
        </w:rPr>
        <w:t xml:space="preserve">, tel. št. </w:t>
      </w:r>
    </w:p>
    <w:p w14:paraId="49FA5547" w14:textId="4D0A522C" w:rsidR="00CC1EA4" w:rsidRPr="00CC1EA4" w:rsidRDefault="00CC1EA4" w:rsidP="00CC1EA4">
      <w:pPr>
        <w:pStyle w:val="Telobesedila"/>
        <w:jc w:val="both"/>
        <w:outlineLvl w:val="0"/>
        <w:rPr>
          <w:rFonts w:ascii="Arial" w:hAnsi="Arial" w:cs="Arial"/>
          <w:sz w:val="20"/>
        </w:rPr>
      </w:pPr>
      <w:r w:rsidRPr="00CC1EA4">
        <w:rPr>
          <w:rFonts w:ascii="Arial" w:hAnsi="Arial" w:cs="Arial"/>
          <w:sz w:val="20"/>
        </w:rPr>
        <w:t xml:space="preserve">Vsebinski skrbnik </w:t>
      </w:r>
      <w:r w:rsidR="00A047D7">
        <w:rPr>
          <w:rFonts w:ascii="Arial" w:hAnsi="Arial" w:cs="Arial"/>
          <w:sz w:val="20"/>
        </w:rPr>
        <w:t xml:space="preserve">izvedbe predmeta </w:t>
      </w:r>
      <w:r w:rsidR="003C59C3">
        <w:rPr>
          <w:rFonts w:ascii="Arial" w:hAnsi="Arial" w:cs="Arial"/>
          <w:sz w:val="20"/>
        </w:rPr>
        <w:t xml:space="preserve">te </w:t>
      </w:r>
      <w:r w:rsidRPr="00CC1EA4">
        <w:rPr>
          <w:rFonts w:ascii="Arial" w:hAnsi="Arial" w:cs="Arial"/>
          <w:sz w:val="20"/>
        </w:rPr>
        <w:t xml:space="preserve">pogodbe </w:t>
      </w:r>
      <w:r w:rsidR="00A047D7">
        <w:rPr>
          <w:rFonts w:ascii="Arial" w:hAnsi="Arial" w:cs="Arial"/>
          <w:sz w:val="20"/>
        </w:rPr>
        <w:t>na</w:t>
      </w:r>
      <w:r w:rsidRPr="00CC1EA4">
        <w:rPr>
          <w:rFonts w:ascii="Arial" w:hAnsi="Arial" w:cs="Arial"/>
          <w:sz w:val="20"/>
        </w:rPr>
        <w:t xml:space="preserve"> strani naročnika je</w:t>
      </w:r>
      <w:proofErr w:type="gramStart"/>
      <w:r w:rsidRPr="00CC1EA4">
        <w:rPr>
          <w:rFonts w:ascii="Arial" w:hAnsi="Arial" w:cs="Arial"/>
          <w:sz w:val="20"/>
        </w:rPr>
        <w:t>…</w:t>
      </w:r>
      <w:proofErr w:type="gramEnd"/>
      <w:r w:rsidRPr="00CC1EA4">
        <w:rPr>
          <w:rFonts w:ascii="Arial" w:hAnsi="Arial" w:cs="Arial"/>
          <w:sz w:val="20"/>
        </w:rPr>
        <w:t>………</w:t>
      </w:r>
      <w:proofErr w:type="gramStart"/>
      <w:r w:rsidRPr="00CC1EA4">
        <w:rPr>
          <w:rFonts w:ascii="Arial" w:hAnsi="Arial" w:cs="Arial"/>
          <w:sz w:val="20"/>
        </w:rPr>
        <w:t>….</w:t>
      </w:r>
      <w:proofErr w:type="gramEnd"/>
      <w:r w:rsidRPr="00CC1EA4">
        <w:rPr>
          <w:rFonts w:ascii="Arial" w:hAnsi="Arial" w:cs="Arial"/>
          <w:sz w:val="20"/>
        </w:rPr>
        <w:t xml:space="preserve">., </w:t>
      </w:r>
      <w:proofErr w:type="gramStart"/>
      <w:r w:rsidRPr="00CC1EA4">
        <w:rPr>
          <w:rFonts w:ascii="Arial" w:hAnsi="Arial" w:cs="Arial"/>
          <w:sz w:val="20"/>
        </w:rPr>
        <w:t>e-</w:t>
      </w:r>
      <w:proofErr w:type="gramEnd"/>
      <w:r w:rsidRPr="00CC1EA4">
        <w:rPr>
          <w:rFonts w:ascii="Arial" w:hAnsi="Arial" w:cs="Arial"/>
          <w:sz w:val="20"/>
        </w:rPr>
        <w:t xml:space="preserve"> naslov: ………</w:t>
      </w:r>
      <w:proofErr w:type="gramStart"/>
      <w:r w:rsidRPr="00CC1EA4">
        <w:rPr>
          <w:rFonts w:ascii="Arial" w:hAnsi="Arial" w:cs="Arial"/>
          <w:sz w:val="20"/>
        </w:rPr>
        <w:t>….</w:t>
      </w:r>
      <w:proofErr w:type="gramEnd"/>
      <w:r w:rsidRPr="00CC1EA4">
        <w:rPr>
          <w:rFonts w:ascii="Arial" w:hAnsi="Arial" w:cs="Arial"/>
          <w:sz w:val="20"/>
        </w:rPr>
        <w:t>.</w:t>
      </w:r>
      <w:r w:rsidR="001B3B0F">
        <w:rPr>
          <w:rFonts w:ascii="Arial" w:hAnsi="Arial" w:cs="Arial"/>
          <w:sz w:val="20"/>
        </w:rPr>
        <w:t xml:space="preserve">, tel. št. </w:t>
      </w:r>
    </w:p>
    <w:p w14:paraId="3CF69826" w14:textId="676F3185" w:rsidR="00CC1EA4" w:rsidRDefault="003C59C3" w:rsidP="007D6DFA">
      <w:pPr>
        <w:pStyle w:val="Telobesedila"/>
        <w:jc w:val="both"/>
        <w:rPr>
          <w:rFonts w:ascii="Arial" w:hAnsi="Arial" w:cs="Arial"/>
          <w:sz w:val="20"/>
        </w:rPr>
      </w:pPr>
      <w:r>
        <w:rPr>
          <w:rFonts w:ascii="Arial" w:hAnsi="Arial" w:cs="Arial"/>
          <w:sz w:val="20"/>
        </w:rPr>
        <w:t xml:space="preserve">Skrbnik te pogodbe na strani </w:t>
      </w:r>
      <w:r w:rsidR="00CC1EA4" w:rsidRPr="00CC1EA4">
        <w:rPr>
          <w:rFonts w:ascii="Arial" w:hAnsi="Arial" w:cs="Arial"/>
          <w:sz w:val="20"/>
        </w:rPr>
        <w:t>izvajalca je …………</w:t>
      </w:r>
      <w:proofErr w:type="gramStart"/>
      <w:r w:rsidR="00CC1EA4" w:rsidRPr="00CC1EA4">
        <w:rPr>
          <w:rFonts w:ascii="Arial" w:hAnsi="Arial" w:cs="Arial"/>
          <w:sz w:val="20"/>
        </w:rPr>
        <w:t>….</w:t>
      </w:r>
      <w:proofErr w:type="gramEnd"/>
      <w:r w:rsidR="00CC1EA4" w:rsidRPr="00CC1EA4">
        <w:rPr>
          <w:rFonts w:ascii="Arial" w:hAnsi="Arial" w:cs="Arial"/>
          <w:sz w:val="20"/>
        </w:rPr>
        <w:t xml:space="preserve">., </w:t>
      </w:r>
      <w:proofErr w:type="gramStart"/>
      <w:r w:rsidR="00CC1EA4" w:rsidRPr="00CC1EA4">
        <w:rPr>
          <w:rFonts w:ascii="Arial" w:hAnsi="Arial" w:cs="Arial"/>
          <w:sz w:val="20"/>
        </w:rPr>
        <w:t>e-</w:t>
      </w:r>
      <w:proofErr w:type="gramEnd"/>
      <w:r w:rsidR="00CC1EA4" w:rsidRPr="00CC1EA4">
        <w:rPr>
          <w:rFonts w:ascii="Arial" w:hAnsi="Arial" w:cs="Arial"/>
          <w:sz w:val="20"/>
        </w:rPr>
        <w:t xml:space="preserve"> naslov: ………</w:t>
      </w:r>
      <w:proofErr w:type="gramStart"/>
      <w:r w:rsidR="00CC1EA4" w:rsidRPr="00CC1EA4">
        <w:rPr>
          <w:rFonts w:ascii="Arial" w:hAnsi="Arial" w:cs="Arial"/>
          <w:sz w:val="20"/>
        </w:rPr>
        <w:t>….</w:t>
      </w:r>
      <w:proofErr w:type="gramEnd"/>
      <w:r w:rsidR="00CC1EA4" w:rsidRPr="00CC1EA4">
        <w:rPr>
          <w:rFonts w:ascii="Arial" w:hAnsi="Arial" w:cs="Arial"/>
          <w:sz w:val="20"/>
        </w:rPr>
        <w:t>.</w:t>
      </w:r>
    </w:p>
    <w:p w14:paraId="2D81DB9A" w14:textId="77777777" w:rsidR="003C59C3" w:rsidRPr="003C59C3" w:rsidRDefault="003C59C3" w:rsidP="003C59C3">
      <w:pPr>
        <w:pStyle w:val="Telobesedila"/>
        <w:rPr>
          <w:rFonts w:ascii="Arial" w:hAnsi="Arial" w:cs="Arial"/>
          <w:sz w:val="20"/>
        </w:rPr>
      </w:pPr>
      <w:r w:rsidRPr="003C59C3">
        <w:rPr>
          <w:rFonts w:ascii="Arial" w:hAnsi="Arial" w:cs="Arial"/>
          <w:sz w:val="20"/>
        </w:rPr>
        <w:t>Skrbnik skrbi za nadzor nad izvajanjem pogodbe ter mora biti dosegljiv in se odzivati v času delovnega časa naročnika ves čas trajanja te pogodbe.</w:t>
      </w:r>
    </w:p>
    <w:p w14:paraId="1139684F" w14:textId="77777777" w:rsidR="00524C60" w:rsidRDefault="00524C60" w:rsidP="00524C60">
      <w:pPr>
        <w:rPr>
          <w:rFonts w:ascii="Arial" w:hAnsi="Arial" w:cs="Arial"/>
          <w:sz w:val="20"/>
          <w:szCs w:val="20"/>
        </w:rPr>
      </w:pPr>
    </w:p>
    <w:p w14:paraId="53D20C2F" w14:textId="79AF9207" w:rsidR="00A047D7" w:rsidRDefault="00A047D7" w:rsidP="003276E3">
      <w:pPr>
        <w:jc w:val="both"/>
        <w:rPr>
          <w:rFonts w:ascii="Arial" w:hAnsi="Arial" w:cs="Arial"/>
          <w:sz w:val="20"/>
          <w:szCs w:val="20"/>
        </w:rPr>
      </w:pPr>
      <w:r w:rsidRPr="001B3B0F">
        <w:rPr>
          <w:rFonts w:ascii="Arial" w:hAnsi="Arial" w:cs="Arial"/>
          <w:sz w:val="20"/>
          <w:szCs w:val="20"/>
        </w:rPr>
        <w:t xml:space="preserve">Za spremembo skrbnikov </w:t>
      </w:r>
      <w:r>
        <w:rPr>
          <w:rFonts w:ascii="Arial" w:hAnsi="Arial" w:cs="Arial"/>
          <w:sz w:val="20"/>
          <w:szCs w:val="20"/>
        </w:rPr>
        <w:t xml:space="preserve">te </w:t>
      </w:r>
      <w:r w:rsidRPr="001B3B0F">
        <w:rPr>
          <w:rFonts w:ascii="Arial" w:hAnsi="Arial" w:cs="Arial"/>
          <w:sz w:val="20"/>
          <w:szCs w:val="20"/>
        </w:rPr>
        <w:t>pogodbe</w:t>
      </w:r>
      <w:proofErr w:type="gramStart"/>
      <w:r w:rsidRPr="001B3B0F">
        <w:rPr>
          <w:rFonts w:ascii="Arial" w:hAnsi="Arial" w:cs="Arial"/>
          <w:sz w:val="20"/>
          <w:szCs w:val="20"/>
        </w:rPr>
        <w:t xml:space="preserve"> ,</w:t>
      </w:r>
      <w:proofErr w:type="gramEnd"/>
      <w:r w:rsidRPr="001B3B0F">
        <w:rPr>
          <w:rFonts w:ascii="Arial" w:hAnsi="Arial" w:cs="Arial"/>
          <w:sz w:val="20"/>
          <w:szCs w:val="20"/>
        </w:rPr>
        <w:t xml:space="preserve"> je dovolj pisno obvestilo ene stranke drugi stranki.</w:t>
      </w:r>
    </w:p>
    <w:p w14:paraId="43AB0596" w14:textId="77777777" w:rsidR="00A047D7" w:rsidRDefault="00A047D7" w:rsidP="00524C60">
      <w:pPr>
        <w:rPr>
          <w:rFonts w:ascii="Arial" w:hAnsi="Arial" w:cs="Arial"/>
          <w:sz w:val="20"/>
          <w:szCs w:val="20"/>
        </w:rPr>
      </w:pPr>
    </w:p>
    <w:p w14:paraId="028AC2F3" w14:textId="498F71E3" w:rsidR="00CC1EA4" w:rsidRPr="00524C60" w:rsidRDefault="00CC1EA4" w:rsidP="00524C60">
      <w:pPr>
        <w:pStyle w:val="Odstavekseznama"/>
        <w:numPr>
          <w:ilvl w:val="0"/>
          <w:numId w:val="1"/>
        </w:numPr>
        <w:jc w:val="center"/>
        <w:rPr>
          <w:rFonts w:cs="Arial"/>
          <w:sz w:val="20"/>
          <w:szCs w:val="20"/>
        </w:rPr>
      </w:pPr>
      <w:r w:rsidRPr="00524C60">
        <w:rPr>
          <w:rFonts w:cs="Arial"/>
          <w:sz w:val="20"/>
          <w:szCs w:val="20"/>
        </w:rPr>
        <w:t>člen</w:t>
      </w:r>
    </w:p>
    <w:p w14:paraId="206591C3" w14:textId="6F16A0CE" w:rsidR="00CC1EA4" w:rsidRPr="00CC1EA4" w:rsidRDefault="00CC1EA4" w:rsidP="00CC1EA4">
      <w:pPr>
        <w:tabs>
          <w:tab w:val="left" w:pos="720"/>
        </w:tabs>
        <w:jc w:val="center"/>
        <w:rPr>
          <w:rFonts w:ascii="Arial" w:hAnsi="Arial" w:cs="Arial"/>
          <w:sz w:val="20"/>
          <w:szCs w:val="20"/>
        </w:rPr>
      </w:pPr>
      <w:r w:rsidRPr="00CC1EA4">
        <w:rPr>
          <w:rFonts w:ascii="Arial" w:hAnsi="Arial" w:cs="Arial"/>
          <w:sz w:val="20"/>
          <w:szCs w:val="20"/>
        </w:rPr>
        <w:t>ODPOVED POGODBE</w:t>
      </w:r>
    </w:p>
    <w:p w14:paraId="7395A321" w14:textId="77777777" w:rsidR="00CC1EA4" w:rsidRPr="00CC1EA4" w:rsidRDefault="00CC1EA4" w:rsidP="00CC1EA4">
      <w:pPr>
        <w:tabs>
          <w:tab w:val="left" w:pos="720"/>
        </w:tabs>
        <w:rPr>
          <w:rFonts w:ascii="Arial" w:hAnsi="Arial" w:cs="Arial"/>
          <w:sz w:val="20"/>
          <w:szCs w:val="20"/>
        </w:rPr>
      </w:pPr>
    </w:p>
    <w:p w14:paraId="2DD4A07B" w14:textId="5223F825" w:rsidR="001B3B0F" w:rsidRPr="00CC1EA4" w:rsidRDefault="001B3B0F" w:rsidP="00CC1EA4">
      <w:pPr>
        <w:tabs>
          <w:tab w:val="left" w:pos="720"/>
        </w:tabs>
        <w:rPr>
          <w:rFonts w:ascii="Arial" w:hAnsi="Arial" w:cs="Arial"/>
          <w:sz w:val="20"/>
          <w:szCs w:val="20"/>
        </w:rPr>
      </w:pPr>
    </w:p>
    <w:p w14:paraId="32DA763D" w14:textId="77777777" w:rsidR="001B3B0F" w:rsidRDefault="001B3B0F" w:rsidP="00CC1EA4">
      <w:pPr>
        <w:pStyle w:val="Telobesedila"/>
        <w:jc w:val="both"/>
        <w:rPr>
          <w:rFonts w:ascii="Arial" w:hAnsi="Arial" w:cs="Arial"/>
          <w:sz w:val="20"/>
        </w:rPr>
      </w:pPr>
    </w:p>
    <w:p w14:paraId="3F838C1D" w14:textId="77777777" w:rsidR="00F249B3" w:rsidRDefault="00F249B3" w:rsidP="007D6DFA">
      <w:pPr>
        <w:pStyle w:val="Telobesedila"/>
        <w:jc w:val="both"/>
        <w:rPr>
          <w:rFonts w:ascii="Arial" w:hAnsi="Arial" w:cs="Arial"/>
          <w:sz w:val="20"/>
        </w:rPr>
      </w:pPr>
      <w:r w:rsidRPr="00F249B3">
        <w:rPr>
          <w:rFonts w:ascii="Arial" w:hAnsi="Arial" w:cs="Arial"/>
          <w:sz w:val="20"/>
        </w:rPr>
        <w:t>Naročnik lahko odstopi od pogodbe</w:t>
      </w:r>
      <w:r>
        <w:rPr>
          <w:rFonts w:ascii="Arial" w:hAnsi="Arial" w:cs="Arial"/>
          <w:sz w:val="20"/>
        </w:rPr>
        <w:t>;</w:t>
      </w:r>
    </w:p>
    <w:p w14:paraId="30139249" w14:textId="77777777" w:rsidR="00F249B3" w:rsidRDefault="00F249B3" w:rsidP="00987666">
      <w:pPr>
        <w:pStyle w:val="Telobesedila"/>
        <w:numPr>
          <w:ilvl w:val="0"/>
          <w:numId w:val="16"/>
        </w:numPr>
        <w:jc w:val="both"/>
        <w:rPr>
          <w:rFonts w:ascii="Arial" w:hAnsi="Arial" w:cs="Arial"/>
          <w:sz w:val="20"/>
        </w:rPr>
      </w:pPr>
      <w:r w:rsidRPr="00CC1EA4">
        <w:rPr>
          <w:rFonts w:ascii="Arial" w:hAnsi="Arial" w:cs="Arial"/>
          <w:sz w:val="20"/>
        </w:rPr>
        <w:t>če je naročnik unovčil finančno zavarovanja za dobro izvedbo;</w:t>
      </w:r>
    </w:p>
    <w:p w14:paraId="59EBD375" w14:textId="77777777" w:rsidR="00F249B3" w:rsidRDefault="00F249B3" w:rsidP="00987666">
      <w:pPr>
        <w:pStyle w:val="Telobesedila"/>
        <w:numPr>
          <w:ilvl w:val="0"/>
          <w:numId w:val="16"/>
        </w:numPr>
        <w:jc w:val="both"/>
        <w:rPr>
          <w:rFonts w:ascii="Arial" w:hAnsi="Arial" w:cs="Arial"/>
          <w:sz w:val="20"/>
        </w:rPr>
      </w:pPr>
      <w:r w:rsidRPr="00F249B3">
        <w:rPr>
          <w:rFonts w:ascii="Arial" w:hAnsi="Arial" w:cs="Arial"/>
          <w:sz w:val="20"/>
        </w:rPr>
        <w:t>v primeru neutemeljene zavrnitve naročila s strani izvajalca, odstopanja od naročenega načina izvedbe ali nekvalitetno oziroma nepravilno opravljene storitve;</w:t>
      </w:r>
    </w:p>
    <w:p w14:paraId="488F9FF6" w14:textId="77777777" w:rsidR="00F249B3" w:rsidRDefault="00F249B3" w:rsidP="00987666">
      <w:pPr>
        <w:pStyle w:val="Telobesedila"/>
        <w:numPr>
          <w:ilvl w:val="0"/>
          <w:numId w:val="16"/>
        </w:numPr>
        <w:jc w:val="both"/>
        <w:rPr>
          <w:rFonts w:ascii="Arial" w:hAnsi="Arial" w:cs="Arial"/>
          <w:sz w:val="20"/>
        </w:rPr>
      </w:pPr>
      <w:r w:rsidRPr="00F249B3">
        <w:rPr>
          <w:rFonts w:ascii="Arial" w:hAnsi="Arial" w:cs="Arial"/>
          <w:sz w:val="20"/>
        </w:rPr>
        <w:lastRenderedPageBreak/>
        <w:t>zaradi zamude izvajalca ali napake pri izvedbi, ki bistveno zmanjša pomen posla;</w:t>
      </w:r>
    </w:p>
    <w:p w14:paraId="5449B07B" w14:textId="77777777" w:rsidR="00F249B3" w:rsidRDefault="00F249B3" w:rsidP="00987666">
      <w:pPr>
        <w:pStyle w:val="Telobesedila"/>
        <w:numPr>
          <w:ilvl w:val="0"/>
          <w:numId w:val="16"/>
        </w:numPr>
        <w:jc w:val="both"/>
        <w:rPr>
          <w:rFonts w:ascii="Arial" w:hAnsi="Arial" w:cs="Arial"/>
          <w:sz w:val="20"/>
        </w:rPr>
      </w:pPr>
      <w:r w:rsidRPr="00F249B3">
        <w:rPr>
          <w:rFonts w:ascii="Arial" w:hAnsi="Arial" w:cs="Arial"/>
          <w:sz w:val="20"/>
        </w:rPr>
        <w:t>zaradi doseganja maksimalne pogodbene kazni;</w:t>
      </w:r>
    </w:p>
    <w:p w14:paraId="451172B1" w14:textId="131629AE" w:rsidR="00F249B3" w:rsidRPr="00F249B3" w:rsidRDefault="00F249B3" w:rsidP="00987666">
      <w:pPr>
        <w:pStyle w:val="Telobesedila"/>
        <w:numPr>
          <w:ilvl w:val="0"/>
          <w:numId w:val="16"/>
        </w:numPr>
        <w:jc w:val="both"/>
        <w:rPr>
          <w:rFonts w:ascii="Arial" w:hAnsi="Arial" w:cs="Arial"/>
          <w:sz w:val="20"/>
        </w:rPr>
      </w:pPr>
      <w:r w:rsidRPr="00F249B3">
        <w:rPr>
          <w:rFonts w:ascii="Arial" w:hAnsi="Arial" w:cs="Arial"/>
          <w:sz w:val="20"/>
        </w:rPr>
        <w:t>v primerih</w:t>
      </w:r>
      <w:proofErr w:type="gramStart"/>
      <w:r w:rsidRPr="00F249B3">
        <w:rPr>
          <w:rFonts w:ascii="Arial" w:hAnsi="Arial" w:cs="Arial"/>
          <w:sz w:val="20"/>
        </w:rPr>
        <w:t xml:space="preserve"> določenih</w:t>
      </w:r>
      <w:proofErr w:type="gramEnd"/>
      <w:r w:rsidRPr="00F249B3">
        <w:rPr>
          <w:rFonts w:ascii="Arial" w:hAnsi="Arial" w:cs="Arial"/>
          <w:sz w:val="20"/>
        </w:rPr>
        <w:t xml:space="preserve"> v 96. členu ZJN-3.</w:t>
      </w:r>
    </w:p>
    <w:p w14:paraId="5AC1AB37" w14:textId="26B7DD7E" w:rsidR="00F249B3" w:rsidRPr="00F249B3" w:rsidRDefault="00F249B3" w:rsidP="00524C60">
      <w:pPr>
        <w:pStyle w:val="Telobesedila"/>
        <w:jc w:val="both"/>
        <w:rPr>
          <w:rFonts w:ascii="Arial" w:hAnsi="Arial" w:cs="Arial"/>
          <w:sz w:val="20"/>
        </w:rPr>
      </w:pPr>
      <w:r w:rsidRPr="00F249B3">
        <w:rPr>
          <w:rFonts w:ascii="Arial" w:hAnsi="Arial" w:cs="Arial"/>
          <w:sz w:val="20"/>
        </w:rPr>
        <w:t>Odstop mora biti pisen. Odpovedni rok je šest (6) mesecev in začne teči naslednji dan po prejemu odstopa.</w:t>
      </w:r>
    </w:p>
    <w:p w14:paraId="59CA0D42" w14:textId="53E82E31" w:rsidR="00EE40DD" w:rsidRDefault="00F249B3" w:rsidP="00CC1EA4">
      <w:pPr>
        <w:pStyle w:val="Telobesedila"/>
        <w:jc w:val="both"/>
        <w:rPr>
          <w:rFonts w:ascii="Arial" w:hAnsi="Arial" w:cs="Arial"/>
          <w:sz w:val="20"/>
        </w:rPr>
      </w:pPr>
      <w:r w:rsidRPr="00F249B3">
        <w:rPr>
          <w:rFonts w:ascii="Arial" w:hAnsi="Arial" w:cs="Arial"/>
          <w:sz w:val="20"/>
        </w:rPr>
        <w:t xml:space="preserve">V primeru bistvenih ali ponavljajočih kršitev določb te pogodbe lahko katera koli od strank pogodbe pisno odstopi od te pogodbe z odstopnim rokom en mesec. V primeru uveljavljanja skrajšanega odpovednega roka morata tako izvajalec kot naročnik predhodno pisno opozoriti na bistvene ali ponavljajoče se kršitve s </w:t>
      </w:r>
      <w:r w:rsidR="00CE3DD9" w:rsidRPr="00F249B3">
        <w:rPr>
          <w:rFonts w:ascii="Arial" w:hAnsi="Arial" w:cs="Arial"/>
          <w:sz w:val="20"/>
        </w:rPr>
        <w:t>30-dnevnim</w:t>
      </w:r>
      <w:r w:rsidRPr="00F249B3">
        <w:rPr>
          <w:rFonts w:ascii="Arial" w:hAnsi="Arial" w:cs="Arial"/>
          <w:sz w:val="20"/>
        </w:rPr>
        <w:t xml:space="preserve"> rokom za odpravo pomanjkljivosti.</w:t>
      </w:r>
    </w:p>
    <w:p w14:paraId="2995FBAB" w14:textId="77777777" w:rsidR="00F249B3" w:rsidRDefault="00F249B3" w:rsidP="00CC1EA4">
      <w:pPr>
        <w:pStyle w:val="Telobesedila"/>
        <w:jc w:val="both"/>
        <w:rPr>
          <w:rFonts w:ascii="Arial" w:hAnsi="Arial" w:cs="Arial"/>
          <w:sz w:val="20"/>
        </w:rPr>
      </w:pPr>
    </w:p>
    <w:p w14:paraId="1992FD3A" w14:textId="71FB93F6" w:rsidR="001B3B0F" w:rsidRDefault="001B3B0F" w:rsidP="00524C60">
      <w:pPr>
        <w:pStyle w:val="Telobesedila"/>
        <w:numPr>
          <w:ilvl w:val="0"/>
          <w:numId w:val="1"/>
        </w:numPr>
        <w:jc w:val="center"/>
        <w:rPr>
          <w:rFonts w:ascii="Arial" w:hAnsi="Arial" w:cs="Arial"/>
          <w:sz w:val="20"/>
        </w:rPr>
      </w:pPr>
      <w:r>
        <w:rPr>
          <w:rFonts w:ascii="Arial" w:hAnsi="Arial" w:cs="Arial"/>
          <w:sz w:val="20"/>
        </w:rPr>
        <w:t>člen</w:t>
      </w:r>
    </w:p>
    <w:p w14:paraId="542F4542" w14:textId="77777777" w:rsidR="001B3B0F" w:rsidRDefault="001B3B0F" w:rsidP="00CC1EA4">
      <w:pPr>
        <w:pStyle w:val="Telobesedila"/>
        <w:jc w:val="both"/>
        <w:rPr>
          <w:rFonts w:ascii="Arial" w:hAnsi="Arial" w:cs="Arial"/>
          <w:sz w:val="20"/>
        </w:rPr>
      </w:pPr>
    </w:p>
    <w:p w14:paraId="7E5FA5A8" w14:textId="77777777" w:rsidR="001B3B0F" w:rsidRPr="001B3B0F" w:rsidRDefault="001B3B0F" w:rsidP="00524C60">
      <w:pPr>
        <w:pStyle w:val="Telobesedila"/>
        <w:jc w:val="both"/>
        <w:rPr>
          <w:rFonts w:ascii="Arial" w:hAnsi="Arial" w:cs="Arial"/>
          <w:sz w:val="20"/>
        </w:rPr>
      </w:pPr>
      <w:r w:rsidRPr="001B3B0F">
        <w:rPr>
          <w:rFonts w:ascii="Arial" w:hAnsi="Arial" w:cs="Arial"/>
          <w:sz w:val="20"/>
        </w:rPr>
        <w:t>Med veljavnostjo te pogodbe lahko naročnik ne glede na določbe zakona, ki ureja obligacijska razmerja, odstopi od pogodbe v naslednjih okoliščinah:</w:t>
      </w:r>
    </w:p>
    <w:p w14:paraId="366321FB" w14:textId="77777777" w:rsidR="001B3B0F" w:rsidRPr="001B3B0F" w:rsidRDefault="001B3B0F" w:rsidP="00987666">
      <w:pPr>
        <w:pStyle w:val="Telobesedila"/>
        <w:numPr>
          <w:ilvl w:val="1"/>
          <w:numId w:val="13"/>
        </w:numPr>
        <w:rPr>
          <w:rFonts w:ascii="Arial" w:hAnsi="Arial" w:cs="Arial"/>
          <w:sz w:val="20"/>
        </w:rPr>
      </w:pPr>
      <w:r w:rsidRPr="001B3B0F">
        <w:rPr>
          <w:rFonts w:ascii="Arial" w:hAnsi="Arial" w:cs="Arial"/>
          <w:sz w:val="20"/>
        </w:rPr>
        <w:t>javno naročilo je bilo bistveno spremenjeno, kar terja nov postopek javnega naročanja,</w:t>
      </w:r>
    </w:p>
    <w:p w14:paraId="141B6F15" w14:textId="77777777" w:rsidR="001B3B0F" w:rsidRPr="001B3B0F" w:rsidRDefault="001B3B0F" w:rsidP="00987666">
      <w:pPr>
        <w:pStyle w:val="Telobesedila"/>
        <w:numPr>
          <w:ilvl w:val="1"/>
          <w:numId w:val="13"/>
        </w:numPr>
        <w:jc w:val="both"/>
        <w:rPr>
          <w:rFonts w:ascii="Arial" w:hAnsi="Arial" w:cs="Arial"/>
          <w:sz w:val="20"/>
        </w:rPr>
      </w:pPr>
      <w:r w:rsidRPr="001B3B0F">
        <w:rPr>
          <w:rFonts w:ascii="Arial" w:hAnsi="Arial" w:cs="Arial"/>
          <w:sz w:val="20"/>
        </w:rPr>
        <w:t>v času oddaje javnega naročila je bil izvajalec v enem od položajev, zaradi katerega bi ga naročnik moral izključiti iz postopka javnega naročanja, pa s tem dejstvom naročnik ni bil seznanjen v postopku javnega naročanja,</w:t>
      </w:r>
    </w:p>
    <w:p w14:paraId="7B812462" w14:textId="77777777" w:rsidR="001B3B0F" w:rsidRPr="001B3B0F" w:rsidRDefault="001B3B0F" w:rsidP="00987666">
      <w:pPr>
        <w:pStyle w:val="Telobesedila"/>
        <w:numPr>
          <w:ilvl w:val="1"/>
          <w:numId w:val="13"/>
        </w:numPr>
        <w:rPr>
          <w:rFonts w:ascii="Arial" w:hAnsi="Arial" w:cs="Arial"/>
          <w:sz w:val="20"/>
        </w:rPr>
      </w:pPr>
      <w:r w:rsidRPr="001B3B0F">
        <w:rPr>
          <w:rFonts w:ascii="Arial" w:hAnsi="Arial" w:cs="Arial"/>
          <w:sz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245DC6CE" w14:textId="77777777" w:rsidR="001B3B0F" w:rsidRPr="001B3B0F" w:rsidRDefault="001B3B0F" w:rsidP="001B3B0F">
      <w:pPr>
        <w:pStyle w:val="Telobesedila"/>
        <w:rPr>
          <w:rFonts w:ascii="Arial" w:hAnsi="Arial" w:cs="Arial"/>
          <w:sz w:val="20"/>
        </w:rPr>
      </w:pPr>
    </w:p>
    <w:p w14:paraId="3CA08269" w14:textId="77777777" w:rsidR="001B3B0F" w:rsidRPr="001B3B0F" w:rsidRDefault="001B3B0F" w:rsidP="001B3B0F">
      <w:pPr>
        <w:pStyle w:val="Telobesedila"/>
        <w:rPr>
          <w:rFonts w:ascii="Arial" w:hAnsi="Arial" w:cs="Arial"/>
          <w:sz w:val="20"/>
        </w:rPr>
      </w:pPr>
      <w:r w:rsidRPr="001B3B0F">
        <w:rPr>
          <w:rFonts w:ascii="Arial" w:hAnsi="Arial" w:cs="Arial"/>
          <w:sz w:val="20"/>
        </w:rPr>
        <w:t>Odstop učinkuje z dnem, ko izvajalec prejme pisno izjavo naročnika o odstopu.</w:t>
      </w:r>
    </w:p>
    <w:p w14:paraId="74B7CB1C" w14:textId="77777777" w:rsidR="001B3B0F" w:rsidRPr="001B3B0F" w:rsidRDefault="001B3B0F" w:rsidP="001B3B0F">
      <w:pPr>
        <w:pStyle w:val="Telobesedila"/>
        <w:rPr>
          <w:rFonts w:ascii="Arial" w:hAnsi="Arial" w:cs="Arial"/>
          <w:sz w:val="20"/>
        </w:rPr>
      </w:pPr>
    </w:p>
    <w:p w14:paraId="49F7F0A0" w14:textId="77777777" w:rsidR="001B3B0F" w:rsidRPr="001B3B0F" w:rsidRDefault="001B3B0F" w:rsidP="00524C60">
      <w:pPr>
        <w:pStyle w:val="Telobesedila"/>
        <w:jc w:val="both"/>
        <w:rPr>
          <w:rFonts w:ascii="Arial" w:hAnsi="Arial" w:cs="Arial"/>
          <w:sz w:val="20"/>
        </w:rPr>
      </w:pPr>
      <w:r w:rsidRPr="001B3B0F">
        <w:rPr>
          <w:rFonts w:ascii="Arial" w:hAnsi="Arial" w:cs="Arial"/>
          <w:sz w:val="20"/>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47D702EA" w14:textId="77777777" w:rsidR="001B3B0F" w:rsidRPr="001B3B0F" w:rsidRDefault="001B3B0F" w:rsidP="001B3B0F">
      <w:pPr>
        <w:pStyle w:val="Telobesedila"/>
        <w:rPr>
          <w:rFonts w:ascii="Arial" w:hAnsi="Arial" w:cs="Arial"/>
          <w:sz w:val="20"/>
        </w:rPr>
      </w:pPr>
    </w:p>
    <w:p w14:paraId="1E97AE37" w14:textId="77777777" w:rsidR="001B3B0F" w:rsidRPr="001B3B0F" w:rsidRDefault="001B3B0F" w:rsidP="001B3B0F">
      <w:pPr>
        <w:pStyle w:val="Telobesedila"/>
        <w:rPr>
          <w:rFonts w:ascii="Arial" w:hAnsi="Arial" w:cs="Arial"/>
          <w:sz w:val="20"/>
        </w:rPr>
      </w:pPr>
      <w:r w:rsidRPr="001B3B0F">
        <w:rPr>
          <w:rFonts w:ascii="Arial" w:hAnsi="Arial" w:cs="Arial"/>
          <w:sz w:val="20"/>
        </w:rPr>
        <w:t>Naročnik ne odgovarja za škodo, ki je ali bi iz gornjih razlogov utegnila nastati izvajalcu.</w:t>
      </w:r>
    </w:p>
    <w:p w14:paraId="3C033A57" w14:textId="77777777" w:rsidR="001B3B0F" w:rsidRPr="001B3B0F" w:rsidRDefault="001B3B0F" w:rsidP="001B3B0F">
      <w:pPr>
        <w:pStyle w:val="Telobesedila"/>
        <w:rPr>
          <w:rFonts w:ascii="Arial" w:hAnsi="Arial" w:cs="Arial"/>
          <w:sz w:val="20"/>
        </w:rPr>
      </w:pPr>
    </w:p>
    <w:p w14:paraId="62E1E495" w14:textId="77777777" w:rsidR="001B3B0F" w:rsidRPr="001B3B0F" w:rsidRDefault="001B3B0F" w:rsidP="00524C60">
      <w:pPr>
        <w:pStyle w:val="Telobesedila"/>
        <w:jc w:val="both"/>
        <w:rPr>
          <w:rFonts w:ascii="Arial" w:hAnsi="Arial" w:cs="Arial"/>
          <w:sz w:val="20"/>
        </w:rPr>
      </w:pPr>
      <w:r w:rsidRPr="001B3B0F">
        <w:rPr>
          <w:rFonts w:ascii="Arial" w:hAnsi="Arial" w:cs="Arial"/>
          <w:sz w:val="20"/>
        </w:rPr>
        <w:t>V primeru odstopa po 2. ali 3. alineji 1. odstavka tega člena se šteje, da izvajalec ne izpolnjuje pogodbenih obveznosti skladno z določili te pogodbe, zaradi česar je naročnik z odstopom upravičen unovčiti zavarovanje za dobro izvedbo pogodbenih obveznosti.</w:t>
      </w:r>
    </w:p>
    <w:p w14:paraId="4902DBD4" w14:textId="77777777" w:rsidR="001B3B0F" w:rsidRDefault="001B3B0F" w:rsidP="00CC1EA4">
      <w:pPr>
        <w:pStyle w:val="Telobesedila"/>
        <w:jc w:val="both"/>
        <w:rPr>
          <w:rFonts w:ascii="Arial" w:hAnsi="Arial" w:cs="Arial"/>
          <w:sz w:val="20"/>
        </w:rPr>
      </w:pPr>
    </w:p>
    <w:p w14:paraId="28DEDA51" w14:textId="7CCF84FB" w:rsidR="001B3B0F" w:rsidRDefault="001B3B0F" w:rsidP="00524C60">
      <w:pPr>
        <w:pStyle w:val="Telobesedila"/>
        <w:numPr>
          <w:ilvl w:val="0"/>
          <w:numId w:val="1"/>
        </w:numPr>
        <w:jc w:val="center"/>
        <w:rPr>
          <w:rFonts w:ascii="Arial" w:hAnsi="Arial" w:cs="Arial"/>
          <w:sz w:val="20"/>
        </w:rPr>
      </w:pPr>
      <w:r>
        <w:rPr>
          <w:rFonts w:ascii="Arial" w:hAnsi="Arial" w:cs="Arial"/>
          <w:sz w:val="20"/>
        </w:rPr>
        <w:t xml:space="preserve"> člen</w:t>
      </w:r>
    </w:p>
    <w:p w14:paraId="0DCE3D76" w14:textId="77777777" w:rsidR="001B3B0F" w:rsidRPr="001B3B0F" w:rsidRDefault="001B3B0F" w:rsidP="00524C60">
      <w:pPr>
        <w:pStyle w:val="Telobesedila"/>
        <w:jc w:val="both"/>
        <w:rPr>
          <w:rFonts w:ascii="Arial" w:hAnsi="Arial" w:cs="Arial"/>
          <w:sz w:val="20"/>
        </w:rPr>
      </w:pPr>
      <w:r w:rsidRPr="001B3B0F">
        <w:rPr>
          <w:rFonts w:ascii="Arial" w:hAnsi="Arial" w:cs="Arial"/>
          <w:sz w:val="20"/>
        </w:rPr>
        <w:t>Izvajalec je na poziv naročnika pri izvajanju predmeta javnega naročila oziroma te pogodbe, v roku osmih dni od prejema poziva, naročniku posredoval podatke o:</w:t>
      </w:r>
    </w:p>
    <w:p w14:paraId="3C189A76" w14:textId="77777777" w:rsidR="001B3B0F" w:rsidRPr="001B3B0F" w:rsidRDefault="001B3B0F" w:rsidP="00987666">
      <w:pPr>
        <w:pStyle w:val="Telobesedila"/>
        <w:numPr>
          <w:ilvl w:val="1"/>
          <w:numId w:val="14"/>
        </w:numPr>
        <w:jc w:val="both"/>
        <w:rPr>
          <w:rFonts w:ascii="Arial" w:hAnsi="Arial" w:cs="Arial"/>
          <w:sz w:val="20"/>
        </w:rPr>
      </w:pPr>
      <w:proofErr w:type="gramStart"/>
      <w:r w:rsidRPr="001B3B0F">
        <w:rPr>
          <w:rFonts w:ascii="Arial" w:hAnsi="Arial" w:cs="Arial"/>
          <w:sz w:val="20"/>
        </w:rPr>
        <w:t>svojih ustanoviteljih</w:t>
      </w:r>
      <w:proofErr w:type="gramEnd"/>
      <w:r w:rsidRPr="001B3B0F">
        <w:rPr>
          <w:rFonts w:ascii="Arial" w:hAnsi="Arial" w:cs="Arial"/>
          <w:sz w:val="20"/>
        </w:rPr>
        <w:t xml:space="preserve">, družbenikih, delničarjih, </w:t>
      </w:r>
      <w:proofErr w:type="spellStart"/>
      <w:r w:rsidRPr="001B3B0F">
        <w:rPr>
          <w:rFonts w:ascii="Arial" w:hAnsi="Arial" w:cs="Arial"/>
          <w:sz w:val="20"/>
        </w:rPr>
        <w:t>komandistih</w:t>
      </w:r>
      <w:proofErr w:type="spellEnd"/>
      <w:r w:rsidRPr="001B3B0F">
        <w:rPr>
          <w:rFonts w:ascii="Arial" w:hAnsi="Arial" w:cs="Arial"/>
          <w:sz w:val="20"/>
        </w:rPr>
        <w:t xml:space="preserve"> ali drugih lastnikih in podatke o lastniških deležih navedenih oseb,</w:t>
      </w:r>
    </w:p>
    <w:p w14:paraId="16EA6E8D" w14:textId="77777777" w:rsidR="001B3B0F" w:rsidRPr="001B3B0F" w:rsidRDefault="001B3B0F" w:rsidP="00987666">
      <w:pPr>
        <w:pStyle w:val="Telobesedila"/>
        <w:numPr>
          <w:ilvl w:val="1"/>
          <w:numId w:val="14"/>
        </w:numPr>
        <w:jc w:val="both"/>
        <w:rPr>
          <w:rFonts w:ascii="Arial" w:hAnsi="Arial" w:cs="Arial"/>
          <w:sz w:val="20"/>
        </w:rPr>
      </w:pPr>
      <w:proofErr w:type="gramStart"/>
      <w:r w:rsidRPr="001B3B0F">
        <w:rPr>
          <w:rFonts w:ascii="Arial" w:hAnsi="Arial" w:cs="Arial"/>
          <w:sz w:val="20"/>
        </w:rPr>
        <w:t>gospodarskih subjektih</w:t>
      </w:r>
      <w:proofErr w:type="gramEnd"/>
      <w:r w:rsidRPr="001B3B0F">
        <w:rPr>
          <w:rFonts w:ascii="Arial" w:hAnsi="Arial" w:cs="Arial"/>
          <w:sz w:val="20"/>
        </w:rPr>
        <w:t>, za katere se glede na določbe zakona, ki ureja gospodarske družbe, šteje, da so z njim povezane družbe.</w:t>
      </w:r>
    </w:p>
    <w:p w14:paraId="3A9FE06E" w14:textId="4978D402" w:rsidR="001B3B0F" w:rsidRPr="001B3B0F" w:rsidRDefault="001B3B0F" w:rsidP="005A3CA6">
      <w:pPr>
        <w:pStyle w:val="Telobesedila"/>
        <w:numPr>
          <w:ilvl w:val="0"/>
          <w:numId w:val="1"/>
        </w:numPr>
        <w:jc w:val="center"/>
        <w:rPr>
          <w:rFonts w:ascii="Arial" w:hAnsi="Arial" w:cs="Arial"/>
          <w:sz w:val="20"/>
        </w:rPr>
      </w:pPr>
      <w:r w:rsidRPr="001B3B0F">
        <w:rPr>
          <w:rFonts w:ascii="Arial" w:hAnsi="Arial" w:cs="Arial"/>
          <w:sz w:val="20"/>
        </w:rPr>
        <w:t>člen</w:t>
      </w:r>
    </w:p>
    <w:p w14:paraId="036E2B0F" w14:textId="1DD951CA" w:rsidR="001B3B0F" w:rsidRDefault="001B3B0F" w:rsidP="001B3B0F">
      <w:pPr>
        <w:pStyle w:val="Telobesedila"/>
        <w:jc w:val="both"/>
        <w:rPr>
          <w:rFonts w:ascii="Arial" w:hAnsi="Arial" w:cs="Arial"/>
          <w:sz w:val="20"/>
        </w:rPr>
      </w:pPr>
      <w:r w:rsidRPr="001B3B0F">
        <w:rPr>
          <w:rFonts w:ascii="Arial" w:hAnsi="Arial" w:cs="Arial"/>
          <w:sz w:val="20"/>
        </w:rPr>
        <w:t xml:space="preserve">Pogodbeni stranki bosta pri tolmačenju posameznih določb pogodbe ter za ostala razmerja in vprašanja, ki niso urejena s to pogodbo, uporabljali določila dokumentacije za oddajo javnega naročila in ZJN-3, v delu, ki ga ta zakon ne ureja pa se dogovorita, da bosta uporabljali Obligacijski zakonik (Uradni list RS, št. 97/07 –uradno </w:t>
      </w:r>
      <w:r w:rsidRPr="001B3B0F">
        <w:rPr>
          <w:rFonts w:ascii="Arial" w:hAnsi="Arial" w:cs="Arial"/>
          <w:sz w:val="20"/>
        </w:rPr>
        <w:lastRenderedPageBreak/>
        <w:t>prečiščeno besedilo, 64/16 – odl. US in 20/18 – OROZ631).</w:t>
      </w:r>
    </w:p>
    <w:p w14:paraId="0F5236CF" w14:textId="77777777" w:rsidR="001B3B0F" w:rsidRPr="00CC1EA4" w:rsidRDefault="001B3B0F" w:rsidP="00CC1EA4">
      <w:pPr>
        <w:pStyle w:val="Telobesedila"/>
        <w:jc w:val="both"/>
        <w:rPr>
          <w:rFonts w:ascii="Arial" w:hAnsi="Arial" w:cs="Arial"/>
          <w:sz w:val="20"/>
        </w:rPr>
      </w:pPr>
    </w:p>
    <w:p w14:paraId="376B71DF" w14:textId="77777777" w:rsidR="00CC1EA4" w:rsidRPr="00CC1EA4" w:rsidRDefault="00CC1EA4" w:rsidP="00AA03C5">
      <w:pPr>
        <w:numPr>
          <w:ilvl w:val="0"/>
          <w:numId w:val="1"/>
        </w:numPr>
        <w:jc w:val="center"/>
        <w:rPr>
          <w:rFonts w:ascii="Arial" w:hAnsi="Arial" w:cs="Arial"/>
          <w:sz w:val="20"/>
          <w:szCs w:val="20"/>
        </w:rPr>
      </w:pPr>
      <w:r w:rsidRPr="00CC1EA4">
        <w:rPr>
          <w:rFonts w:ascii="Arial" w:hAnsi="Arial" w:cs="Arial"/>
          <w:sz w:val="20"/>
          <w:szCs w:val="20"/>
        </w:rPr>
        <w:t>člen</w:t>
      </w:r>
    </w:p>
    <w:p w14:paraId="2FFC4A22" w14:textId="77777777" w:rsidR="00CC1EA4" w:rsidRPr="00CC1EA4" w:rsidRDefault="00CC1EA4" w:rsidP="00CC1EA4">
      <w:pPr>
        <w:widowControl w:val="0"/>
        <w:spacing w:before="120" w:after="120"/>
        <w:ind w:left="360"/>
        <w:jc w:val="center"/>
        <w:rPr>
          <w:rFonts w:ascii="Arial" w:hAnsi="Arial" w:cs="Arial"/>
          <w:sz w:val="20"/>
          <w:szCs w:val="20"/>
        </w:rPr>
      </w:pPr>
      <w:r w:rsidRPr="00CC1EA4">
        <w:rPr>
          <w:rFonts w:ascii="Arial" w:hAnsi="Arial" w:cs="Arial"/>
          <w:sz w:val="20"/>
          <w:szCs w:val="20"/>
        </w:rPr>
        <w:t>PROTIKORUPCIJSKA KLAVZULA</w:t>
      </w:r>
    </w:p>
    <w:p w14:paraId="7CB4D72F" w14:textId="77777777" w:rsidR="00CC1EA4" w:rsidRPr="00CC1EA4" w:rsidRDefault="00CC1EA4" w:rsidP="00EE40DD">
      <w:pPr>
        <w:widowControl w:val="0"/>
        <w:jc w:val="both"/>
        <w:rPr>
          <w:rFonts w:ascii="Arial" w:hAnsi="Arial" w:cs="Arial"/>
          <w:sz w:val="20"/>
          <w:szCs w:val="20"/>
        </w:rPr>
      </w:pPr>
      <w:r w:rsidRPr="00CC1EA4">
        <w:rPr>
          <w:rFonts w:ascii="Arial" w:hAnsi="Arial" w:cs="Arial"/>
          <w:sz w:val="20"/>
          <w:szCs w:val="20"/>
        </w:rPr>
        <w:t>Nična je pogodba, pri kateri kdo v imenu ali na račun druge pogodbene stranke, predstavniku ali posredniku organa ali organizacije iz javnega sektorja obljubi, ponudi</w:t>
      </w:r>
      <w:proofErr w:type="gramStart"/>
      <w:r w:rsidRPr="00CC1EA4">
        <w:rPr>
          <w:rFonts w:ascii="Arial" w:hAnsi="Arial" w:cs="Arial"/>
          <w:sz w:val="20"/>
          <w:szCs w:val="20"/>
        </w:rPr>
        <w:t xml:space="preserve"> ali</w:t>
      </w:r>
      <w:proofErr w:type="gramEnd"/>
      <w:r w:rsidRPr="00CC1EA4">
        <w:rPr>
          <w:rFonts w:ascii="Arial" w:hAnsi="Arial" w:cs="Arial"/>
          <w:sz w:val="20"/>
          <w:szCs w:val="20"/>
        </w:rPr>
        <w:t xml:space="preserve"> da kakšno nedovoljeno korist za:</w:t>
      </w:r>
    </w:p>
    <w:p w14:paraId="40B0284D" w14:textId="77777777" w:rsidR="00CC1EA4" w:rsidRPr="00CC1EA4" w:rsidRDefault="00CC1EA4" w:rsidP="00987666">
      <w:pPr>
        <w:pStyle w:val="Telobesedila"/>
        <w:widowControl/>
        <w:numPr>
          <w:ilvl w:val="0"/>
          <w:numId w:val="12"/>
        </w:numPr>
        <w:autoSpaceDE w:val="0"/>
        <w:autoSpaceDN w:val="0"/>
        <w:adjustRightInd w:val="0"/>
        <w:spacing w:after="0"/>
        <w:jc w:val="both"/>
        <w:rPr>
          <w:rFonts w:ascii="Arial" w:hAnsi="Arial" w:cs="Arial"/>
          <w:sz w:val="20"/>
        </w:rPr>
      </w:pPr>
      <w:r w:rsidRPr="00CC1EA4">
        <w:rPr>
          <w:rFonts w:ascii="Arial" w:hAnsi="Arial" w:cs="Arial"/>
          <w:sz w:val="20"/>
        </w:rPr>
        <w:t>pridobitev posla ali</w:t>
      </w:r>
    </w:p>
    <w:p w14:paraId="4106E020" w14:textId="77777777" w:rsidR="00CC1EA4" w:rsidRPr="00CC1EA4" w:rsidRDefault="00CC1EA4" w:rsidP="00987666">
      <w:pPr>
        <w:pStyle w:val="Telobesedila"/>
        <w:widowControl/>
        <w:numPr>
          <w:ilvl w:val="0"/>
          <w:numId w:val="12"/>
        </w:numPr>
        <w:autoSpaceDE w:val="0"/>
        <w:autoSpaceDN w:val="0"/>
        <w:adjustRightInd w:val="0"/>
        <w:spacing w:after="0"/>
        <w:jc w:val="both"/>
        <w:rPr>
          <w:rFonts w:ascii="Arial" w:hAnsi="Arial" w:cs="Arial"/>
          <w:sz w:val="20"/>
        </w:rPr>
      </w:pPr>
      <w:r w:rsidRPr="00CC1EA4">
        <w:rPr>
          <w:rFonts w:ascii="Arial" w:hAnsi="Arial" w:cs="Arial"/>
          <w:sz w:val="20"/>
        </w:rPr>
        <w:t>za sklenitev posla pod ugodnejšimi pogoji ali</w:t>
      </w:r>
    </w:p>
    <w:p w14:paraId="3FD0F069" w14:textId="77777777" w:rsidR="00CC1EA4" w:rsidRPr="00CC1EA4" w:rsidRDefault="00CC1EA4" w:rsidP="00987666">
      <w:pPr>
        <w:pStyle w:val="Telobesedila"/>
        <w:widowControl/>
        <w:numPr>
          <w:ilvl w:val="0"/>
          <w:numId w:val="12"/>
        </w:numPr>
        <w:autoSpaceDE w:val="0"/>
        <w:autoSpaceDN w:val="0"/>
        <w:adjustRightInd w:val="0"/>
        <w:spacing w:after="0"/>
        <w:jc w:val="both"/>
        <w:rPr>
          <w:rFonts w:ascii="Arial" w:hAnsi="Arial" w:cs="Arial"/>
          <w:sz w:val="20"/>
        </w:rPr>
      </w:pPr>
      <w:r w:rsidRPr="00CC1EA4">
        <w:rPr>
          <w:rFonts w:ascii="Arial" w:hAnsi="Arial" w:cs="Arial"/>
          <w:sz w:val="20"/>
        </w:rPr>
        <w:t>za opustitev dolžnega nadzora nad izvajanjem pogodbenih obveznosti ali</w:t>
      </w:r>
    </w:p>
    <w:p w14:paraId="4DA3BC3E" w14:textId="77777777" w:rsidR="00CC1EA4" w:rsidRPr="00CC1EA4" w:rsidRDefault="00CC1EA4" w:rsidP="00987666">
      <w:pPr>
        <w:pStyle w:val="Telobesedila"/>
        <w:widowControl/>
        <w:numPr>
          <w:ilvl w:val="0"/>
          <w:numId w:val="12"/>
        </w:numPr>
        <w:autoSpaceDE w:val="0"/>
        <w:autoSpaceDN w:val="0"/>
        <w:adjustRightInd w:val="0"/>
        <w:spacing w:after="0"/>
        <w:jc w:val="both"/>
        <w:rPr>
          <w:rFonts w:ascii="Arial" w:hAnsi="Arial" w:cs="Arial"/>
          <w:sz w:val="20"/>
        </w:rPr>
      </w:pPr>
      <w:r w:rsidRPr="00CC1EA4">
        <w:rPr>
          <w:rFonts w:ascii="Arial" w:hAnsi="Arial" w:cs="Arial"/>
          <w:sz w:val="20"/>
        </w:rPr>
        <w:t xml:space="preserve">za drugo ravnanje ali opustitev, s </w:t>
      </w:r>
      <w:proofErr w:type="gramStart"/>
      <w:r w:rsidRPr="00CC1EA4">
        <w:rPr>
          <w:rFonts w:ascii="Arial" w:hAnsi="Arial" w:cs="Arial"/>
          <w:sz w:val="20"/>
        </w:rPr>
        <w:t>katerim</w:t>
      </w:r>
      <w:proofErr w:type="gramEnd"/>
      <w:r w:rsidRPr="00CC1EA4">
        <w:rPr>
          <w:rFonts w:ascii="Arial" w:hAnsi="Arial" w:cs="Arial"/>
          <w:sz w:val="20"/>
        </w:rPr>
        <w:t xml:space="preserve">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D797709" w14:textId="77777777" w:rsidR="00CC1EA4" w:rsidRDefault="00CC1EA4" w:rsidP="00CC1EA4">
      <w:pPr>
        <w:pStyle w:val="Telobesedila"/>
        <w:jc w:val="both"/>
        <w:rPr>
          <w:rFonts w:ascii="Arial" w:hAnsi="Arial" w:cs="Arial"/>
          <w:sz w:val="20"/>
        </w:rPr>
      </w:pPr>
    </w:p>
    <w:p w14:paraId="11BDA0F5" w14:textId="77777777" w:rsidR="00115833" w:rsidRPr="00115833" w:rsidRDefault="00115833" w:rsidP="00524C60">
      <w:pPr>
        <w:pStyle w:val="Telobesedila"/>
        <w:jc w:val="both"/>
        <w:rPr>
          <w:rFonts w:ascii="Arial" w:hAnsi="Arial" w:cs="Arial"/>
          <w:sz w:val="20"/>
        </w:rPr>
      </w:pPr>
      <w:r w:rsidRPr="00115833">
        <w:rPr>
          <w:rFonts w:ascii="Arial" w:hAnsi="Arial" w:cs="Arial"/>
          <w:sz w:val="20"/>
        </w:rPr>
        <w:t xml:space="preserve">Naročnik bo v primeru ugotovitve o domnevnem obstoju dejanskega stanja iz prvega odstavka tega člena ali obvestila Komisije za preprečevanje korupcije ali drugih organov, glede njegovega domnevnega nastanka, </w:t>
      </w:r>
      <w:proofErr w:type="gramStart"/>
      <w:r w:rsidRPr="00115833">
        <w:rPr>
          <w:rFonts w:ascii="Arial" w:hAnsi="Arial" w:cs="Arial"/>
          <w:sz w:val="20"/>
        </w:rPr>
        <w:t>pričel z ugotavljanjem pogojev ničnosti pogodbe iz prejšnjega odstavka tega člena oziroma</w:t>
      </w:r>
      <w:proofErr w:type="gramEnd"/>
      <w:r w:rsidRPr="00115833">
        <w:rPr>
          <w:rFonts w:ascii="Arial" w:hAnsi="Arial" w:cs="Arial"/>
          <w:sz w:val="20"/>
        </w:rPr>
        <w:t xml:space="preserve"> z drugimi ukrepi v skladu s predpisi Republike Slovenije.</w:t>
      </w:r>
    </w:p>
    <w:p w14:paraId="5CFC762A" w14:textId="77777777" w:rsidR="00115833" w:rsidRPr="00CC1EA4" w:rsidRDefault="00115833" w:rsidP="00CC1EA4">
      <w:pPr>
        <w:pStyle w:val="Telobesedila"/>
        <w:jc w:val="both"/>
        <w:rPr>
          <w:rFonts w:ascii="Arial" w:hAnsi="Arial" w:cs="Arial"/>
          <w:sz w:val="20"/>
        </w:rPr>
      </w:pPr>
    </w:p>
    <w:p w14:paraId="57D845F2" w14:textId="36849CF3" w:rsidR="00CC1EA4" w:rsidRPr="00CC1EA4" w:rsidRDefault="00CC1EA4" w:rsidP="005A3CA6">
      <w:pPr>
        <w:pStyle w:val="Telobesedila"/>
        <w:widowControl/>
        <w:numPr>
          <w:ilvl w:val="0"/>
          <w:numId w:val="1"/>
        </w:numPr>
        <w:autoSpaceDE w:val="0"/>
        <w:autoSpaceDN w:val="0"/>
        <w:adjustRightInd w:val="0"/>
        <w:spacing w:after="0"/>
        <w:jc w:val="center"/>
        <w:rPr>
          <w:rFonts w:ascii="Arial" w:hAnsi="Arial" w:cs="Arial"/>
          <w:sz w:val="20"/>
        </w:rPr>
      </w:pPr>
      <w:r w:rsidRPr="00CC1EA4">
        <w:rPr>
          <w:rFonts w:ascii="Arial" w:hAnsi="Arial" w:cs="Arial"/>
          <w:sz w:val="20"/>
        </w:rPr>
        <w:t>člen</w:t>
      </w:r>
    </w:p>
    <w:p w14:paraId="1F003F2A" w14:textId="77777777" w:rsidR="00CC1EA4" w:rsidRPr="00CC1EA4" w:rsidRDefault="00CC1EA4" w:rsidP="00CC1EA4">
      <w:pPr>
        <w:pStyle w:val="Telobesedila"/>
        <w:ind w:left="360"/>
        <w:jc w:val="center"/>
        <w:rPr>
          <w:rFonts w:ascii="Arial" w:hAnsi="Arial" w:cs="Arial"/>
          <w:sz w:val="20"/>
        </w:rPr>
      </w:pPr>
      <w:r w:rsidRPr="00CC1EA4">
        <w:rPr>
          <w:rFonts w:ascii="Arial" w:hAnsi="Arial" w:cs="Arial"/>
          <w:sz w:val="20"/>
        </w:rPr>
        <w:t>RAZVEZNI POGOJ</w:t>
      </w:r>
    </w:p>
    <w:p w14:paraId="6783F776" w14:textId="77777777" w:rsidR="00CC1EA4" w:rsidRPr="00CC1EA4" w:rsidRDefault="00CC1EA4" w:rsidP="00CC1EA4">
      <w:pPr>
        <w:pStyle w:val="Telobesedila"/>
        <w:jc w:val="both"/>
        <w:rPr>
          <w:rFonts w:ascii="Arial" w:hAnsi="Arial" w:cs="Arial"/>
          <w:sz w:val="20"/>
        </w:rPr>
      </w:pPr>
      <w:r w:rsidRPr="00CC1EA4">
        <w:rPr>
          <w:rFonts w:ascii="Arial" w:hAnsi="Arial" w:cs="Arial"/>
          <w:sz w:val="20"/>
        </w:rPr>
        <w:t>Ta pogodba je sklenjena pod razveznim pogojem, ki se uresniči v primeru izpolnitve ene od naslednjih okoliščin:</w:t>
      </w:r>
    </w:p>
    <w:p w14:paraId="4CB95577" w14:textId="77777777" w:rsidR="00CC1EA4" w:rsidRPr="00CC1EA4" w:rsidRDefault="00CC1EA4" w:rsidP="00987666">
      <w:pPr>
        <w:pStyle w:val="Telobesedila"/>
        <w:widowControl/>
        <w:numPr>
          <w:ilvl w:val="0"/>
          <w:numId w:val="4"/>
        </w:numPr>
        <w:autoSpaceDE w:val="0"/>
        <w:autoSpaceDN w:val="0"/>
        <w:adjustRightInd w:val="0"/>
        <w:spacing w:after="0"/>
        <w:jc w:val="both"/>
        <w:rPr>
          <w:rFonts w:ascii="Arial" w:hAnsi="Arial" w:cs="Arial"/>
          <w:sz w:val="20"/>
        </w:rPr>
      </w:pPr>
      <w:r w:rsidRPr="00CC1EA4">
        <w:rPr>
          <w:rFonts w:ascii="Arial" w:hAnsi="Arial" w:cs="Arial"/>
          <w:sz w:val="20"/>
        </w:rPr>
        <w:t xml:space="preserve">če bo naročnik seznanjen, da je sodišče s pravnomočno odločitvijo ugotovilo kršitev obveznosti delovne, okoljske ali socialne zakonodaje s strani izvajalca ali podizvajalca ali </w:t>
      </w:r>
    </w:p>
    <w:p w14:paraId="7D1089C6" w14:textId="77777777" w:rsidR="00CC1EA4" w:rsidRPr="00CC1EA4" w:rsidRDefault="00CC1EA4" w:rsidP="00987666">
      <w:pPr>
        <w:pStyle w:val="Telobesedila"/>
        <w:widowControl/>
        <w:numPr>
          <w:ilvl w:val="0"/>
          <w:numId w:val="4"/>
        </w:numPr>
        <w:autoSpaceDE w:val="0"/>
        <w:autoSpaceDN w:val="0"/>
        <w:adjustRightInd w:val="0"/>
        <w:spacing w:after="0"/>
        <w:jc w:val="both"/>
        <w:rPr>
          <w:rFonts w:ascii="Arial" w:hAnsi="Arial" w:cs="Arial"/>
          <w:sz w:val="20"/>
        </w:rPr>
      </w:pPr>
      <w:r w:rsidRPr="00CC1EA4">
        <w:rPr>
          <w:rFonts w:ascii="Arial" w:hAnsi="Arial" w:cs="Arial"/>
          <w:sz w:val="20"/>
        </w:rPr>
        <w:t>če bo naročnik seznanjen, da je pristojni državni organ pri izvajalcu ali podizvajalcu v času izvajanja pogodbe ugotovil najmanj dve kršitvi v zvezi s:</w:t>
      </w:r>
    </w:p>
    <w:p w14:paraId="7E825F12" w14:textId="77777777" w:rsidR="00CC1EA4" w:rsidRPr="00CC1EA4" w:rsidRDefault="00CC1EA4" w:rsidP="00EE40DD">
      <w:pPr>
        <w:pStyle w:val="Telobesedila"/>
        <w:spacing w:after="0"/>
        <w:jc w:val="both"/>
        <w:rPr>
          <w:rFonts w:ascii="Arial" w:hAnsi="Arial" w:cs="Arial"/>
          <w:sz w:val="20"/>
        </w:rPr>
      </w:pPr>
      <w:r w:rsidRPr="00CC1EA4">
        <w:rPr>
          <w:rFonts w:ascii="Arial" w:hAnsi="Arial" w:cs="Arial"/>
          <w:sz w:val="20"/>
        </w:rPr>
        <w:tab/>
        <w:t xml:space="preserve">- plačilom za delo, </w:t>
      </w:r>
    </w:p>
    <w:p w14:paraId="6A863657" w14:textId="77777777" w:rsidR="00CC1EA4" w:rsidRPr="00CC1EA4" w:rsidRDefault="00CC1EA4" w:rsidP="00EE40DD">
      <w:pPr>
        <w:pStyle w:val="Telobesedila"/>
        <w:spacing w:after="0"/>
        <w:jc w:val="both"/>
        <w:rPr>
          <w:rFonts w:ascii="Arial" w:hAnsi="Arial" w:cs="Arial"/>
          <w:sz w:val="20"/>
        </w:rPr>
      </w:pPr>
      <w:r w:rsidRPr="00CC1EA4">
        <w:rPr>
          <w:rFonts w:ascii="Arial" w:hAnsi="Arial" w:cs="Arial"/>
          <w:sz w:val="20"/>
        </w:rPr>
        <w:tab/>
        <w:t xml:space="preserve">- delovnim časom, </w:t>
      </w:r>
    </w:p>
    <w:p w14:paraId="39DF8ABC" w14:textId="77777777" w:rsidR="00CC1EA4" w:rsidRPr="00CC1EA4" w:rsidRDefault="00CC1EA4" w:rsidP="00EE40DD">
      <w:pPr>
        <w:pStyle w:val="Telobesedila"/>
        <w:spacing w:after="0"/>
        <w:jc w:val="both"/>
        <w:rPr>
          <w:rFonts w:ascii="Arial" w:hAnsi="Arial" w:cs="Arial"/>
          <w:sz w:val="20"/>
        </w:rPr>
      </w:pPr>
      <w:r w:rsidRPr="00CC1EA4">
        <w:rPr>
          <w:rFonts w:ascii="Arial" w:hAnsi="Arial" w:cs="Arial"/>
          <w:sz w:val="20"/>
        </w:rPr>
        <w:tab/>
        <w:t xml:space="preserve">- počitki, </w:t>
      </w:r>
    </w:p>
    <w:p w14:paraId="4FDA340D" w14:textId="77777777" w:rsidR="00CC1EA4" w:rsidRPr="00CC1EA4" w:rsidRDefault="00CC1EA4" w:rsidP="00CC1EA4">
      <w:pPr>
        <w:pStyle w:val="Telobesedila"/>
        <w:jc w:val="both"/>
        <w:rPr>
          <w:rFonts w:ascii="Arial" w:hAnsi="Arial" w:cs="Arial"/>
          <w:sz w:val="20"/>
        </w:rPr>
      </w:pPr>
      <w:r w:rsidRPr="00CC1EA4">
        <w:rPr>
          <w:rFonts w:ascii="Arial" w:hAnsi="Arial" w:cs="Arial"/>
          <w:sz w:val="20"/>
        </w:rPr>
        <w:tab/>
        <w:t xml:space="preserve">- opravljanjem dela na podlagi pogodb civilnega prava kljub obstoju elementov delovnega razmerja ali v zvezi z zaposlovanjem na črno </w:t>
      </w:r>
    </w:p>
    <w:p w14:paraId="010BA3D4" w14:textId="7D11D83A" w:rsidR="00093ECF" w:rsidRPr="00093ECF" w:rsidRDefault="00CC1EA4" w:rsidP="00093ECF">
      <w:pPr>
        <w:pStyle w:val="Telobesedila"/>
        <w:jc w:val="both"/>
        <w:rPr>
          <w:rFonts w:ascii="Arial" w:hAnsi="Arial" w:cs="Arial"/>
          <w:sz w:val="20"/>
        </w:rPr>
      </w:pPr>
      <w:proofErr w:type="gramStart"/>
      <w:r w:rsidRPr="00CC1EA4">
        <w:rPr>
          <w:rFonts w:ascii="Arial" w:hAnsi="Arial" w:cs="Arial"/>
          <w:sz w:val="20"/>
        </w:rPr>
        <w:t>in</w:t>
      </w:r>
      <w:proofErr w:type="gramEnd"/>
      <w:r w:rsidRPr="00CC1EA4">
        <w:rPr>
          <w:rFonts w:ascii="Arial" w:hAnsi="Arial" w:cs="Arial"/>
          <w:sz w:val="20"/>
        </w:rPr>
        <w:t xml:space="preserve"> za kateri mu je bila s pravnomočno odločitvijo ali več pravnomočnimi odločitvami izrečena globa za prekršek</w:t>
      </w:r>
      <w:r w:rsidR="00304CBE">
        <w:rPr>
          <w:rFonts w:ascii="Arial" w:hAnsi="Arial" w:cs="Arial"/>
          <w:sz w:val="20"/>
        </w:rPr>
        <w:t>.</w:t>
      </w:r>
      <w:r w:rsidRPr="00CC1EA4">
        <w:rPr>
          <w:rFonts w:ascii="Arial" w:hAnsi="Arial" w:cs="Arial"/>
          <w:sz w:val="20"/>
        </w:rPr>
        <w:t xml:space="preserve"> </w:t>
      </w:r>
      <w:r w:rsidR="00093ECF" w:rsidRPr="00093ECF">
        <w:rPr>
          <w:rFonts w:ascii="Arial" w:hAnsi="Arial" w:cs="Arial"/>
          <w:sz w:val="20"/>
        </w:rPr>
        <w:t>V primeru seznanitve naročnika s kršitvijo bo naročnik o tem obvestil izvajalca v desetih</w:t>
      </w:r>
      <w:r w:rsidR="00115833">
        <w:rPr>
          <w:rFonts w:ascii="Arial" w:hAnsi="Arial" w:cs="Arial"/>
          <w:sz w:val="20"/>
        </w:rPr>
        <w:t xml:space="preserve"> (10)</w:t>
      </w:r>
      <w:r w:rsidR="00093ECF" w:rsidRPr="00093ECF">
        <w:rPr>
          <w:rFonts w:ascii="Arial" w:hAnsi="Arial" w:cs="Arial"/>
          <w:sz w:val="20"/>
        </w:rPr>
        <w:t xml:space="preserve"> dneh. </w:t>
      </w:r>
    </w:p>
    <w:p w14:paraId="3698ABF8" w14:textId="00A4C24C" w:rsidR="00093ECF" w:rsidRPr="00093ECF" w:rsidRDefault="00093ECF" w:rsidP="00093ECF">
      <w:pPr>
        <w:pStyle w:val="Telobesedila"/>
        <w:jc w:val="both"/>
        <w:rPr>
          <w:rFonts w:ascii="Arial" w:hAnsi="Arial" w:cs="Arial"/>
          <w:sz w:val="20"/>
        </w:rPr>
      </w:pPr>
      <w:r w:rsidRPr="00093ECF">
        <w:rPr>
          <w:rFonts w:ascii="Arial" w:hAnsi="Arial" w:cs="Arial"/>
          <w:sz w:val="20"/>
        </w:rPr>
        <w:t xml:space="preserve">Izvajalec lahko v roku, ki ga bo določil naročnik, ki pa ne sme biti daljši kot </w:t>
      </w:r>
      <w:r w:rsidR="00115833">
        <w:rPr>
          <w:rFonts w:ascii="Arial" w:hAnsi="Arial" w:cs="Arial"/>
          <w:sz w:val="20"/>
        </w:rPr>
        <w:t>petnajst (</w:t>
      </w:r>
      <w:r w:rsidRPr="00093ECF">
        <w:rPr>
          <w:rFonts w:ascii="Arial" w:hAnsi="Arial" w:cs="Arial"/>
          <w:sz w:val="20"/>
        </w:rPr>
        <w:t>15</w:t>
      </w:r>
      <w:r w:rsidR="00115833">
        <w:rPr>
          <w:rFonts w:ascii="Arial" w:hAnsi="Arial" w:cs="Arial"/>
          <w:sz w:val="20"/>
        </w:rPr>
        <w:t>)</w:t>
      </w:r>
      <w:r w:rsidRPr="00093ECF">
        <w:rPr>
          <w:rFonts w:ascii="Arial" w:hAnsi="Arial" w:cs="Arial"/>
          <w:sz w:val="20"/>
        </w:rPr>
        <w:t xml:space="preserve">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w:t>
      </w:r>
      <w:proofErr w:type="gramStart"/>
      <w:r w:rsidRPr="00093ECF">
        <w:rPr>
          <w:rFonts w:ascii="Arial" w:hAnsi="Arial" w:cs="Arial"/>
          <w:sz w:val="20"/>
        </w:rPr>
        <w:t>če</w:t>
      </w:r>
      <w:proofErr w:type="gramEnd"/>
      <w:r w:rsidRPr="00093ECF">
        <w:rPr>
          <w:rFonts w:ascii="Arial" w:hAnsi="Arial" w:cs="Arial"/>
          <w:sz w:val="20"/>
        </w:rPr>
        <w:t xml:space="preserve"> jih bo, pa bo naročnik oceni</w:t>
      </w:r>
      <w:r w:rsidR="00430DF3">
        <w:rPr>
          <w:rFonts w:ascii="Arial" w:hAnsi="Arial" w:cs="Arial"/>
          <w:sz w:val="20"/>
        </w:rPr>
        <w:t>l</w:t>
      </w:r>
      <w:r w:rsidRPr="00093ECF">
        <w:rPr>
          <w:rFonts w:ascii="Arial" w:hAnsi="Arial" w:cs="Arial"/>
          <w:sz w:val="20"/>
        </w:rPr>
        <w:t xml:space="preserve">, da ti ukrepi ne zadoščajo, lahko izvajalec zamenja podizvajalca v roku, ki ga bo določil naročnik in ne sme biti daljši od 15 dni v skladu s 94. členom ZJN-3, ali sam prevzame del, ki ga je oddal v </w:t>
      </w:r>
      <w:proofErr w:type="spellStart"/>
      <w:r w:rsidRPr="00093ECF">
        <w:rPr>
          <w:rFonts w:ascii="Arial" w:hAnsi="Arial" w:cs="Arial"/>
          <w:sz w:val="20"/>
        </w:rPr>
        <w:t>podizvajanje</w:t>
      </w:r>
      <w:proofErr w:type="spellEnd"/>
      <w:r w:rsidRPr="00093ECF">
        <w:rPr>
          <w:rFonts w:ascii="Arial" w:hAnsi="Arial" w:cs="Arial"/>
          <w:sz w:val="20"/>
        </w:rPr>
        <w:t xml:space="preserve"> temu podizvajalcu, če ta zamenjava ali prevzem ne pomeni bistvene spremembe pogodbe. Če izvajalec ne bo predložil dokazov zase ali za podizvajalca ali </w:t>
      </w:r>
      <w:proofErr w:type="gramStart"/>
      <w:r w:rsidRPr="00093ECF">
        <w:rPr>
          <w:rFonts w:ascii="Arial" w:hAnsi="Arial" w:cs="Arial"/>
          <w:sz w:val="20"/>
        </w:rPr>
        <w:t>če</w:t>
      </w:r>
      <w:proofErr w:type="gramEnd"/>
      <w:r w:rsidRPr="00093ECF">
        <w:rPr>
          <w:rFonts w:ascii="Arial" w:hAnsi="Arial" w:cs="Arial"/>
          <w:sz w:val="20"/>
        </w:rPr>
        <w:t xml:space="preserv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A0A2C87" w14:textId="77777777" w:rsidR="00093ECF" w:rsidRPr="00093ECF" w:rsidRDefault="00093ECF" w:rsidP="00093ECF">
      <w:pPr>
        <w:pStyle w:val="Telobesedila"/>
        <w:jc w:val="both"/>
        <w:rPr>
          <w:rFonts w:ascii="Arial" w:hAnsi="Arial" w:cs="Arial"/>
          <w:sz w:val="20"/>
        </w:rPr>
      </w:pPr>
      <w:r w:rsidRPr="00093ECF">
        <w:rPr>
          <w:rFonts w:ascii="Arial" w:hAnsi="Arial" w:cs="Arial"/>
          <w:sz w:val="20"/>
        </w:rPr>
        <w:t>V primeru izpolnitve razveznega pogoja se šteje, da je pogodba za tega izvajalca razvezana z dnem sklenitve nove pogodbe o izvedbi javnega naročila za predmetno naročilo. O datumu sklenitve nove pogodbe bo naročnik obvestil izvajalca.</w:t>
      </w:r>
    </w:p>
    <w:p w14:paraId="135AF769" w14:textId="77777777" w:rsidR="00093ECF" w:rsidRDefault="00093ECF" w:rsidP="00093ECF">
      <w:pPr>
        <w:pStyle w:val="Telobesedila"/>
        <w:jc w:val="both"/>
        <w:rPr>
          <w:rFonts w:ascii="Arial" w:hAnsi="Arial" w:cs="Arial"/>
          <w:sz w:val="20"/>
        </w:rPr>
      </w:pPr>
      <w:r w:rsidRPr="00093ECF">
        <w:rPr>
          <w:rFonts w:ascii="Arial" w:hAnsi="Arial" w:cs="Arial"/>
          <w:sz w:val="20"/>
        </w:rPr>
        <w:t>Če naročnik v 60 dneh od seznanitve s kršitvijo ne začne novega postopka javnega naročila, se šteje, da je pogodba razvezana šestdeseti dan od seznanitve s kršitvijo.</w:t>
      </w:r>
    </w:p>
    <w:p w14:paraId="23D22BBF" w14:textId="77777777" w:rsidR="00093ECF" w:rsidRDefault="00093ECF" w:rsidP="00FD0762">
      <w:pPr>
        <w:pStyle w:val="Telobesedila"/>
        <w:jc w:val="both"/>
        <w:rPr>
          <w:rFonts w:ascii="Arial" w:hAnsi="Arial" w:cs="Arial"/>
          <w:sz w:val="20"/>
        </w:rPr>
      </w:pPr>
    </w:p>
    <w:p w14:paraId="6360EE33" w14:textId="77777777" w:rsidR="007D6DFA" w:rsidRDefault="007D6DFA" w:rsidP="00FD0762">
      <w:pPr>
        <w:pStyle w:val="Telobesedila"/>
        <w:jc w:val="both"/>
        <w:rPr>
          <w:rFonts w:ascii="Arial" w:hAnsi="Arial" w:cs="Arial"/>
          <w:sz w:val="20"/>
        </w:rPr>
      </w:pPr>
    </w:p>
    <w:p w14:paraId="6C2A48E8" w14:textId="0D043B93" w:rsidR="007D6DFA" w:rsidRDefault="007D6DFA" w:rsidP="00F63579">
      <w:pPr>
        <w:pStyle w:val="Telobesedila"/>
        <w:numPr>
          <w:ilvl w:val="0"/>
          <w:numId w:val="1"/>
        </w:numPr>
        <w:jc w:val="center"/>
        <w:rPr>
          <w:rFonts w:ascii="Arial" w:hAnsi="Arial" w:cs="Arial"/>
          <w:sz w:val="20"/>
        </w:rPr>
      </w:pPr>
      <w:r>
        <w:rPr>
          <w:rFonts w:ascii="Arial" w:hAnsi="Arial" w:cs="Arial"/>
          <w:sz w:val="20"/>
        </w:rPr>
        <w:t xml:space="preserve">Člen </w:t>
      </w:r>
    </w:p>
    <w:p w14:paraId="72CEA508" w14:textId="3B4C0776" w:rsidR="007D6DFA" w:rsidRDefault="007D6DFA" w:rsidP="00FD0762">
      <w:pPr>
        <w:pStyle w:val="Telobesedila"/>
        <w:jc w:val="both"/>
        <w:rPr>
          <w:rFonts w:ascii="Arial" w:hAnsi="Arial" w:cs="Arial"/>
          <w:sz w:val="20"/>
        </w:rPr>
      </w:pPr>
      <w:r w:rsidRPr="007D6DFA">
        <w:rPr>
          <w:rFonts w:ascii="Arial" w:hAnsi="Arial" w:cs="Arial"/>
          <w:sz w:val="20"/>
        </w:rPr>
        <w:t>Pogodbeni stranki bosta pri tolmačenju posameznih določb pogodbe ter za ostala razmerja in vprašanja, ki niso urejena s to pogodbo, uporabljali določila dokumentacije za oddajo javnega naročila in ZJN-3, v delu, ki ga ta zakon ne ureja pa se dogovorita, da bosta uporabljali Obligacijski zakonik (Uradni list RS, št. 97/07 –uradno prečiščeno besedilo, 64/16 – odl. US in 20/18 – OROZ631).</w:t>
      </w:r>
    </w:p>
    <w:p w14:paraId="50E5057E" w14:textId="77777777" w:rsidR="00CC1EA4" w:rsidRPr="00CC1EA4" w:rsidRDefault="00CC1EA4" w:rsidP="00F63579">
      <w:pPr>
        <w:numPr>
          <w:ilvl w:val="0"/>
          <w:numId w:val="1"/>
        </w:numPr>
        <w:jc w:val="center"/>
        <w:rPr>
          <w:rFonts w:ascii="Arial" w:hAnsi="Arial" w:cs="Arial"/>
          <w:sz w:val="20"/>
          <w:szCs w:val="20"/>
        </w:rPr>
      </w:pPr>
      <w:r w:rsidRPr="00CC1EA4">
        <w:rPr>
          <w:rFonts w:ascii="Arial" w:hAnsi="Arial" w:cs="Arial"/>
          <w:sz w:val="20"/>
          <w:szCs w:val="20"/>
        </w:rPr>
        <w:t>člen</w:t>
      </w:r>
    </w:p>
    <w:p w14:paraId="7D109B12" w14:textId="77777777" w:rsidR="00CC1EA4" w:rsidRPr="00CC1EA4" w:rsidRDefault="00CC1EA4" w:rsidP="00CC1EA4">
      <w:pPr>
        <w:widowControl w:val="0"/>
        <w:spacing w:before="120" w:after="120"/>
        <w:ind w:left="360"/>
        <w:jc w:val="center"/>
        <w:rPr>
          <w:rFonts w:ascii="Arial" w:hAnsi="Arial" w:cs="Arial"/>
          <w:sz w:val="20"/>
          <w:szCs w:val="20"/>
        </w:rPr>
      </w:pPr>
      <w:r w:rsidRPr="00CC1EA4">
        <w:rPr>
          <w:rFonts w:ascii="Arial" w:hAnsi="Arial" w:cs="Arial"/>
          <w:sz w:val="20"/>
          <w:szCs w:val="20"/>
        </w:rPr>
        <w:t>KONČNE DOLOČBE</w:t>
      </w:r>
    </w:p>
    <w:p w14:paraId="2FE5A486" w14:textId="77777777" w:rsidR="001B3B0F" w:rsidRDefault="00CC1EA4" w:rsidP="00CC1EA4">
      <w:pPr>
        <w:widowControl w:val="0"/>
        <w:spacing w:after="120"/>
        <w:jc w:val="both"/>
        <w:rPr>
          <w:rFonts w:ascii="Arial" w:hAnsi="Arial" w:cs="Arial"/>
          <w:sz w:val="20"/>
          <w:szCs w:val="20"/>
        </w:rPr>
      </w:pPr>
      <w:r w:rsidRPr="00CC1EA4">
        <w:rPr>
          <w:rFonts w:ascii="Arial" w:hAnsi="Arial" w:cs="Arial"/>
          <w:sz w:val="20"/>
          <w:szCs w:val="20"/>
        </w:rPr>
        <w:t>Pogodba se lahko spremeni ali dopolni s pisnim aneksom, ki ga sprejmeta</w:t>
      </w:r>
      <w:proofErr w:type="gramStart"/>
      <w:r w:rsidRPr="00CC1EA4">
        <w:rPr>
          <w:rFonts w:ascii="Arial" w:hAnsi="Arial" w:cs="Arial"/>
          <w:sz w:val="20"/>
          <w:szCs w:val="20"/>
        </w:rPr>
        <w:t xml:space="preserve"> in</w:t>
      </w:r>
      <w:proofErr w:type="gramEnd"/>
      <w:r w:rsidRPr="00CC1EA4">
        <w:rPr>
          <w:rFonts w:ascii="Arial" w:hAnsi="Arial" w:cs="Arial"/>
          <w:sz w:val="20"/>
          <w:szCs w:val="20"/>
        </w:rPr>
        <w:t xml:space="preserve"> podpišeta obe pogodbeni stranki. </w:t>
      </w:r>
    </w:p>
    <w:p w14:paraId="0119FBC0" w14:textId="7F371643" w:rsidR="00CC1EA4" w:rsidRPr="00CC1EA4" w:rsidRDefault="00C31EEA" w:rsidP="00CC1EA4">
      <w:pPr>
        <w:widowControl w:val="0"/>
        <w:spacing w:after="120"/>
        <w:jc w:val="both"/>
        <w:rPr>
          <w:rFonts w:ascii="Arial" w:hAnsi="Arial" w:cs="Arial"/>
          <w:sz w:val="20"/>
          <w:szCs w:val="20"/>
        </w:rPr>
      </w:pPr>
      <w:r w:rsidRPr="00C31EEA">
        <w:rPr>
          <w:rFonts w:ascii="Arial" w:hAnsi="Arial" w:cs="Arial"/>
          <w:sz w:val="20"/>
          <w:szCs w:val="20"/>
        </w:rPr>
        <w:t>Če bi posamična določba te pogodbe postala neveljavna ali bi bilo pravnomočno ugotovljeno, da je neveljavna, ali je zaradi objektivnih razlogov ne bi bilo mogoče izpolniti, preostale določbe in pogodba ne prenehajo veljati, če lahko obstanejo brez neveljavne določbe. V tem primeru se bosta pogodbeni stranki v skladu z načeli vestnosti in poštenja z aneksom k tej pogodbi dogovorili za novo določbo, ki bo po smislu čim bližje neveljavni določbi</w:t>
      </w:r>
      <w:proofErr w:type="gramStart"/>
      <w:r w:rsidRPr="00C31EEA">
        <w:rPr>
          <w:rFonts w:ascii="Arial" w:hAnsi="Arial" w:cs="Arial"/>
          <w:sz w:val="20"/>
          <w:szCs w:val="20"/>
        </w:rPr>
        <w:t>.</w:t>
      </w:r>
      <w:proofErr w:type="gramEnd"/>
      <w:r w:rsidR="00CC1EA4" w:rsidRPr="00CC1EA4">
        <w:rPr>
          <w:rFonts w:ascii="Arial" w:hAnsi="Arial" w:cs="Arial"/>
          <w:sz w:val="20"/>
          <w:szCs w:val="20"/>
        </w:rPr>
        <w:t>Za urejanje medsebojnih obveznosti in pravic, ki niso izrecno dogovorjene s to pogodbo, se uporabljajo določila Obligacijskega zakonika in drugi predpisi, ki urejajo pogodbene odnose.</w:t>
      </w:r>
    </w:p>
    <w:p w14:paraId="5CDBB21D" w14:textId="77777777" w:rsidR="00CC1EA4" w:rsidRPr="00CC1EA4" w:rsidRDefault="00CC1EA4" w:rsidP="00CC1EA4">
      <w:pPr>
        <w:widowControl w:val="0"/>
        <w:spacing w:after="120"/>
        <w:jc w:val="both"/>
        <w:rPr>
          <w:rFonts w:ascii="Arial" w:hAnsi="Arial" w:cs="Arial"/>
          <w:sz w:val="20"/>
          <w:szCs w:val="20"/>
        </w:rPr>
      </w:pPr>
      <w:r w:rsidRPr="00CC1EA4">
        <w:rPr>
          <w:rFonts w:ascii="Arial" w:hAnsi="Arial" w:cs="Arial"/>
          <w:sz w:val="20"/>
          <w:szCs w:val="20"/>
        </w:rPr>
        <w:t xml:space="preserve">Pogodbeni stranki se dogovorita, da bosta poskušali vse spore iz te pogodbe rešiti sporazumno z neposrednimi pogovori med pooblaščenimi predstavniki obeh pogodbenih strank. </w:t>
      </w:r>
      <w:proofErr w:type="gramStart"/>
      <w:r w:rsidRPr="00CC1EA4">
        <w:rPr>
          <w:rFonts w:ascii="Arial" w:hAnsi="Arial" w:cs="Arial"/>
          <w:sz w:val="20"/>
          <w:szCs w:val="20"/>
        </w:rPr>
        <w:t>V kolikor</w:t>
      </w:r>
      <w:proofErr w:type="gramEnd"/>
      <w:r w:rsidRPr="00CC1EA4">
        <w:rPr>
          <w:rFonts w:ascii="Arial" w:hAnsi="Arial" w:cs="Arial"/>
          <w:sz w:val="20"/>
          <w:szCs w:val="20"/>
        </w:rPr>
        <w:t xml:space="preserve"> sporazum med strankama ne bi bil mogoč, se dogovorita, da bo o sporih iz pogodbe odločalo stvarno pristojno sodišče po sedežu naročnika.</w:t>
      </w:r>
    </w:p>
    <w:p w14:paraId="0E24466C" w14:textId="77777777" w:rsidR="00955085" w:rsidRDefault="00955085" w:rsidP="00CC1EA4">
      <w:pPr>
        <w:widowControl w:val="0"/>
        <w:spacing w:after="120"/>
        <w:jc w:val="both"/>
        <w:rPr>
          <w:rFonts w:ascii="Arial" w:hAnsi="Arial" w:cs="Arial"/>
          <w:sz w:val="20"/>
          <w:szCs w:val="20"/>
        </w:rPr>
      </w:pPr>
    </w:p>
    <w:p w14:paraId="127B3A6F" w14:textId="16CF4045" w:rsidR="00604E50" w:rsidRDefault="00604E50" w:rsidP="00F63579">
      <w:pPr>
        <w:widowControl w:val="0"/>
        <w:numPr>
          <w:ilvl w:val="0"/>
          <w:numId w:val="1"/>
        </w:numPr>
        <w:spacing w:after="120"/>
        <w:jc w:val="center"/>
        <w:rPr>
          <w:rFonts w:ascii="Arial" w:hAnsi="Arial" w:cs="Arial"/>
          <w:sz w:val="20"/>
          <w:szCs w:val="20"/>
        </w:rPr>
      </w:pPr>
      <w:r>
        <w:rPr>
          <w:rFonts w:ascii="Arial" w:hAnsi="Arial" w:cs="Arial"/>
          <w:sz w:val="20"/>
          <w:szCs w:val="20"/>
        </w:rPr>
        <w:t>člen</w:t>
      </w:r>
    </w:p>
    <w:p w14:paraId="2D5280A8" w14:textId="413A418B" w:rsidR="00604E50" w:rsidRPr="00604E50" w:rsidRDefault="00604E50" w:rsidP="00604E50">
      <w:pPr>
        <w:widowControl w:val="0"/>
        <w:spacing w:after="120"/>
        <w:jc w:val="both"/>
        <w:rPr>
          <w:rFonts w:ascii="Arial" w:hAnsi="Arial" w:cs="Arial"/>
          <w:sz w:val="20"/>
          <w:szCs w:val="20"/>
        </w:rPr>
      </w:pPr>
      <w:r w:rsidRPr="00604E50">
        <w:rPr>
          <w:rFonts w:ascii="Arial" w:hAnsi="Arial" w:cs="Arial"/>
          <w:sz w:val="20"/>
          <w:szCs w:val="20"/>
        </w:rPr>
        <w:t>Stranki te pogodbe sta sporazumni, da začne pogodba veljati z dnem, ko jo obe pogodbeni stranki podpišeta s kvalificiranim elektronskim podpisom, pod pogojem, da izvajalec naročniku izroči zavarovanje za dobro izvedbo pogodbenih obveznosti iz te pogodbe.</w:t>
      </w:r>
    </w:p>
    <w:p w14:paraId="511E72B7" w14:textId="77777777" w:rsidR="00604E50" w:rsidRPr="00604E50" w:rsidRDefault="00604E50" w:rsidP="00604E50">
      <w:pPr>
        <w:widowControl w:val="0"/>
        <w:spacing w:after="120"/>
        <w:jc w:val="both"/>
        <w:rPr>
          <w:rFonts w:ascii="Arial" w:hAnsi="Arial" w:cs="Arial"/>
          <w:sz w:val="20"/>
          <w:szCs w:val="20"/>
        </w:rPr>
      </w:pPr>
    </w:p>
    <w:p w14:paraId="6BC0CF69" w14:textId="2AB0E513" w:rsidR="00604E50" w:rsidRPr="00604E50" w:rsidRDefault="00604E50" w:rsidP="00921247">
      <w:pPr>
        <w:widowControl w:val="0"/>
        <w:spacing w:after="120"/>
        <w:jc w:val="both"/>
        <w:rPr>
          <w:rFonts w:ascii="Arial" w:hAnsi="Arial" w:cs="Arial"/>
          <w:sz w:val="20"/>
          <w:szCs w:val="20"/>
        </w:rPr>
      </w:pPr>
      <w:r w:rsidRPr="00604E50">
        <w:rPr>
          <w:rFonts w:ascii="Arial" w:hAnsi="Arial" w:cs="Arial"/>
          <w:sz w:val="20"/>
          <w:szCs w:val="20"/>
        </w:rPr>
        <w:t>Pogodba se</w:t>
      </w:r>
      <w:r w:rsidR="0099332B">
        <w:rPr>
          <w:rFonts w:ascii="Arial" w:hAnsi="Arial" w:cs="Arial"/>
          <w:sz w:val="20"/>
          <w:szCs w:val="20"/>
        </w:rPr>
        <w:t xml:space="preserve"> </w:t>
      </w:r>
      <w:r w:rsidR="0099332B">
        <w:rPr>
          <w:rFonts w:cs="Arial"/>
          <w:sz w:val="20"/>
          <w:szCs w:val="20"/>
        </w:rPr>
        <w:t xml:space="preserve">za sklope: 1 – 18 </w:t>
      </w:r>
      <w:r w:rsidR="0099332B">
        <w:rPr>
          <w:rFonts w:ascii="Arial" w:hAnsi="Arial" w:cs="Arial"/>
          <w:sz w:val="20"/>
          <w:szCs w:val="20"/>
        </w:rPr>
        <w:t xml:space="preserve">se </w:t>
      </w:r>
      <w:r w:rsidRPr="00604E50">
        <w:rPr>
          <w:rFonts w:ascii="Arial" w:hAnsi="Arial" w:cs="Arial"/>
          <w:sz w:val="20"/>
          <w:szCs w:val="20"/>
        </w:rPr>
        <w:t xml:space="preserve">uporablja </w:t>
      </w:r>
      <w:r w:rsidR="0099332B" w:rsidRPr="00841DCF">
        <w:rPr>
          <w:rFonts w:cs="Arial"/>
          <w:sz w:val="20"/>
          <w:szCs w:val="20"/>
        </w:rPr>
        <w:t xml:space="preserve">za obdobje </w:t>
      </w:r>
      <w:r w:rsidR="0099332B" w:rsidRPr="003D7B61">
        <w:rPr>
          <w:rFonts w:cs="Arial"/>
          <w:sz w:val="20"/>
          <w:szCs w:val="20"/>
        </w:rPr>
        <w:t>24 mesecev (1. 2. 202</w:t>
      </w:r>
      <w:r w:rsidR="0099332B">
        <w:rPr>
          <w:rFonts w:cs="Arial"/>
          <w:sz w:val="20"/>
          <w:szCs w:val="20"/>
        </w:rPr>
        <w:t xml:space="preserve">6 </w:t>
      </w:r>
      <w:r w:rsidR="0099332B" w:rsidRPr="003D7B61">
        <w:rPr>
          <w:rFonts w:cs="Arial"/>
          <w:sz w:val="20"/>
          <w:szCs w:val="20"/>
        </w:rPr>
        <w:t>– 31. 1. 202</w:t>
      </w:r>
      <w:r w:rsidR="00334767">
        <w:rPr>
          <w:rFonts w:cs="Arial"/>
          <w:sz w:val="20"/>
          <w:szCs w:val="20"/>
        </w:rPr>
        <w:t>8</w:t>
      </w:r>
      <w:r w:rsidR="0099332B" w:rsidRPr="003D7B61">
        <w:rPr>
          <w:rFonts w:cs="Arial"/>
          <w:sz w:val="20"/>
          <w:szCs w:val="20"/>
        </w:rPr>
        <w:t>)</w:t>
      </w:r>
      <w:r w:rsidR="0099332B">
        <w:rPr>
          <w:rFonts w:cs="Arial"/>
          <w:sz w:val="20"/>
          <w:szCs w:val="20"/>
        </w:rPr>
        <w:t xml:space="preserve">, </w:t>
      </w:r>
      <w:r w:rsidR="0099332B" w:rsidRPr="00604E50">
        <w:rPr>
          <w:rFonts w:ascii="Arial" w:hAnsi="Arial" w:cs="Arial"/>
          <w:sz w:val="20"/>
          <w:szCs w:val="20"/>
        </w:rPr>
        <w:t xml:space="preserve"> </w:t>
      </w:r>
    </w:p>
    <w:p w14:paraId="3E37031A" w14:textId="7EA49BF9" w:rsidR="0099332B" w:rsidRDefault="0099332B" w:rsidP="006503A1">
      <w:pPr>
        <w:spacing w:after="120"/>
        <w:rPr>
          <w:rFonts w:cs="Arial"/>
          <w:sz w:val="20"/>
          <w:szCs w:val="20"/>
        </w:rPr>
      </w:pPr>
      <w:r w:rsidRPr="00604E50">
        <w:rPr>
          <w:rFonts w:ascii="Arial" w:hAnsi="Arial" w:cs="Arial"/>
          <w:sz w:val="20"/>
          <w:szCs w:val="20"/>
        </w:rPr>
        <w:t>Pogodba se</w:t>
      </w:r>
      <w:r>
        <w:rPr>
          <w:rFonts w:ascii="Arial" w:hAnsi="Arial" w:cs="Arial"/>
          <w:sz w:val="20"/>
          <w:szCs w:val="20"/>
        </w:rPr>
        <w:t xml:space="preserve"> </w:t>
      </w:r>
      <w:r>
        <w:rPr>
          <w:rFonts w:cs="Arial"/>
          <w:sz w:val="20"/>
          <w:szCs w:val="20"/>
        </w:rPr>
        <w:t xml:space="preserve">za sklop 19: Vpisni postopek </w:t>
      </w:r>
      <w:r>
        <w:rPr>
          <w:rFonts w:ascii="Verdana" w:hAnsi="Verdana"/>
          <w:sz w:val="20"/>
          <w:szCs w:val="28"/>
        </w:rPr>
        <w:t>v SŠ in DD</w:t>
      </w:r>
      <w:r w:rsidR="000440C9">
        <w:rPr>
          <w:rFonts w:ascii="Verdana" w:hAnsi="Verdana"/>
          <w:sz w:val="20"/>
          <w:szCs w:val="28"/>
        </w:rPr>
        <w:t xml:space="preserve"> se</w:t>
      </w:r>
      <w:r>
        <w:rPr>
          <w:rFonts w:cs="Arial"/>
          <w:sz w:val="20"/>
          <w:szCs w:val="20"/>
        </w:rPr>
        <w:t xml:space="preserve"> uporablja za obdobje 25 mesecev (1. 1. 2026 – 31. 1. 2028). </w:t>
      </w:r>
    </w:p>
    <w:p w14:paraId="5F7EC7E6" w14:textId="327331EE" w:rsidR="0099332B" w:rsidRDefault="0099332B" w:rsidP="0099332B">
      <w:pPr>
        <w:rPr>
          <w:rFonts w:cs="Arial"/>
          <w:sz w:val="20"/>
          <w:szCs w:val="20"/>
        </w:rPr>
      </w:pPr>
      <w:r w:rsidRPr="00604E50">
        <w:rPr>
          <w:rFonts w:ascii="Arial" w:hAnsi="Arial" w:cs="Arial"/>
          <w:sz w:val="20"/>
          <w:szCs w:val="20"/>
        </w:rPr>
        <w:t>Pogodba se</w:t>
      </w:r>
      <w:r>
        <w:rPr>
          <w:rFonts w:ascii="Arial" w:hAnsi="Arial" w:cs="Arial"/>
          <w:sz w:val="20"/>
          <w:szCs w:val="20"/>
        </w:rPr>
        <w:t xml:space="preserve"> </w:t>
      </w:r>
      <w:r>
        <w:rPr>
          <w:rFonts w:cs="Arial"/>
          <w:sz w:val="20"/>
          <w:szCs w:val="20"/>
        </w:rPr>
        <w:t xml:space="preserve">za sklop 20: Diplomant PIU </w:t>
      </w:r>
      <w:r w:rsidR="000440C9">
        <w:rPr>
          <w:rFonts w:cs="Arial"/>
          <w:sz w:val="20"/>
          <w:szCs w:val="20"/>
        </w:rPr>
        <w:t xml:space="preserve">se </w:t>
      </w:r>
      <w:r>
        <w:rPr>
          <w:rFonts w:cs="Arial"/>
          <w:sz w:val="20"/>
          <w:szCs w:val="20"/>
        </w:rPr>
        <w:t>uporablja za obdobje 19 mesecev (od 1. 7. 2026 – 31. 1. 2028).</w:t>
      </w:r>
    </w:p>
    <w:p w14:paraId="6515D41A" w14:textId="77777777" w:rsidR="006503A1" w:rsidRPr="00841DCF" w:rsidRDefault="006503A1" w:rsidP="0099332B">
      <w:pPr>
        <w:rPr>
          <w:rFonts w:cs="Arial"/>
          <w:sz w:val="20"/>
          <w:szCs w:val="20"/>
          <w:u w:val="single"/>
        </w:rPr>
      </w:pPr>
    </w:p>
    <w:p w14:paraId="60E673C1" w14:textId="45D1FA17" w:rsidR="003C59C3" w:rsidRDefault="00DD4873" w:rsidP="00703D9D">
      <w:pPr>
        <w:widowControl w:val="0"/>
        <w:numPr>
          <w:ilvl w:val="0"/>
          <w:numId w:val="1"/>
        </w:numPr>
        <w:spacing w:after="120"/>
        <w:jc w:val="center"/>
        <w:rPr>
          <w:rFonts w:ascii="Arial" w:hAnsi="Arial" w:cs="Arial"/>
          <w:sz w:val="20"/>
          <w:szCs w:val="20"/>
        </w:rPr>
      </w:pPr>
      <w:r>
        <w:rPr>
          <w:rFonts w:ascii="Arial" w:hAnsi="Arial" w:cs="Arial"/>
          <w:sz w:val="20"/>
          <w:szCs w:val="20"/>
        </w:rPr>
        <w:t>č</w:t>
      </w:r>
      <w:r w:rsidR="003C59C3">
        <w:rPr>
          <w:rFonts w:ascii="Arial" w:hAnsi="Arial" w:cs="Arial"/>
          <w:sz w:val="20"/>
          <w:szCs w:val="20"/>
        </w:rPr>
        <w:t xml:space="preserve">len </w:t>
      </w:r>
    </w:p>
    <w:p w14:paraId="318AE05E" w14:textId="77777777" w:rsidR="003C59C3" w:rsidRDefault="003C59C3" w:rsidP="006503A1">
      <w:pPr>
        <w:widowControl w:val="0"/>
        <w:jc w:val="both"/>
        <w:rPr>
          <w:rFonts w:ascii="Arial" w:hAnsi="Arial" w:cs="Arial"/>
          <w:sz w:val="20"/>
          <w:szCs w:val="20"/>
        </w:rPr>
      </w:pPr>
    </w:p>
    <w:p w14:paraId="72E627F7" w14:textId="14938DD9" w:rsidR="003C59C3" w:rsidRPr="003C59C3" w:rsidRDefault="003C59C3" w:rsidP="003C59C3">
      <w:pPr>
        <w:widowControl w:val="0"/>
        <w:spacing w:after="120"/>
        <w:jc w:val="both"/>
        <w:rPr>
          <w:rFonts w:ascii="Arial" w:hAnsi="Arial" w:cs="Arial"/>
          <w:sz w:val="20"/>
          <w:szCs w:val="20"/>
        </w:rPr>
      </w:pPr>
      <w:r w:rsidRPr="003C59C3">
        <w:rPr>
          <w:rFonts w:ascii="Arial" w:hAnsi="Arial" w:cs="Arial"/>
          <w:sz w:val="20"/>
          <w:szCs w:val="20"/>
        </w:rPr>
        <w:t xml:space="preserve">Naročnik si pridržuje možnost podaljšanja veljavnosti pogodbe iz prejšnjega </w:t>
      </w:r>
      <w:r w:rsidR="00604E50">
        <w:rPr>
          <w:rFonts w:ascii="Arial" w:hAnsi="Arial" w:cs="Arial"/>
          <w:sz w:val="20"/>
          <w:szCs w:val="20"/>
        </w:rPr>
        <w:t xml:space="preserve">odstavka prejšnjega </w:t>
      </w:r>
      <w:r>
        <w:rPr>
          <w:rFonts w:ascii="Arial" w:hAnsi="Arial" w:cs="Arial"/>
          <w:sz w:val="20"/>
          <w:szCs w:val="20"/>
        </w:rPr>
        <w:t xml:space="preserve">člena </w:t>
      </w:r>
      <w:r w:rsidRPr="003C59C3">
        <w:rPr>
          <w:rFonts w:ascii="Arial" w:hAnsi="Arial" w:cs="Arial"/>
          <w:sz w:val="20"/>
          <w:szCs w:val="20"/>
        </w:rPr>
        <w:t xml:space="preserve">za </w:t>
      </w:r>
      <w:r w:rsidR="00F63579" w:rsidRPr="003C59C3">
        <w:rPr>
          <w:rFonts w:ascii="Arial" w:hAnsi="Arial" w:cs="Arial"/>
          <w:sz w:val="20"/>
          <w:szCs w:val="20"/>
        </w:rPr>
        <w:t>obdobje</w:t>
      </w:r>
      <w:r w:rsidR="00F911AF">
        <w:rPr>
          <w:rFonts w:ascii="Arial" w:hAnsi="Arial" w:cs="Arial"/>
          <w:sz w:val="20"/>
          <w:szCs w:val="20"/>
        </w:rPr>
        <w:t xml:space="preserve"> </w:t>
      </w:r>
      <w:r w:rsidR="003276E3">
        <w:rPr>
          <w:rFonts w:ascii="Arial" w:hAnsi="Arial" w:cs="Arial"/>
          <w:sz w:val="20"/>
          <w:szCs w:val="20"/>
        </w:rPr>
        <w:t>24</w:t>
      </w:r>
      <w:r w:rsidR="00F63579" w:rsidRPr="003C59C3">
        <w:rPr>
          <w:rFonts w:ascii="Arial" w:hAnsi="Arial" w:cs="Arial"/>
          <w:sz w:val="20"/>
          <w:szCs w:val="20"/>
        </w:rPr>
        <w:t xml:space="preserve"> </w:t>
      </w:r>
      <w:r w:rsidRPr="003C59C3">
        <w:rPr>
          <w:rFonts w:ascii="Arial" w:hAnsi="Arial" w:cs="Arial"/>
          <w:sz w:val="20"/>
          <w:szCs w:val="20"/>
        </w:rPr>
        <w:t xml:space="preserve">mesecev, za </w:t>
      </w:r>
      <w:r w:rsidR="000C4FAD" w:rsidRPr="00DD4873">
        <w:rPr>
          <w:rFonts w:ascii="Arial" w:hAnsi="Arial" w:cs="Arial"/>
          <w:sz w:val="20"/>
          <w:szCs w:val="20"/>
        </w:rPr>
        <w:t>ponovitev podobnih storitev</w:t>
      </w:r>
      <w:r w:rsidR="000C4FAD" w:rsidRPr="003C59C3">
        <w:rPr>
          <w:rFonts w:ascii="Arial" w:hAnsi="Arial" w:cs="Arial"/>
          <w:sz w:val="20"/>
          <w:szCs w:val="20"/>
        </w:rPr>
        <w:t xml:space="preserve"> </w:t>
      </w:r>
      <w:r w:rsidRPr="003C59C3">
        <w:rPr>
          <w:rFonts w:ascii="Arial" w:hAnsi="Arial" w:cs="Arial"/>
          <w:sz w:val="20"/>
          <w:szCs w:val="20"/>
        </w:rPr>
        <w:t xml:space="preserve">iz priloge št. </w:t>
      </w:r>
      <w:r>
        <w:rPr>
          <w:rFonts w:ascii="Arial" w:hAnsi="Arial" w:cs="Arial"/>
          <w:sz w:val="20"/>
          <w:szCs w:val="20"/>
        </w:rPr>
        <w:t>1</w:t>
      </w:r>
      <w:r w:rsidR="00F249B3">
        <w:rPr>
          <w:rFonts w:ascii="Arial" w:hAnsi="Arial" w:cs="Arial"/>
          <w:sz w:val="20"/>
          <w:szCs w:val="20"/>
        </w:rPr>
        <w:t xml:space="preserve"> Specifikacije</w:t>
      </w:r>
      <w:r w:rsidR="000C4FAD">
        <w:rPr>
          <w:rFonts w:ascii="Arial" w:hAnsi="Arial" w:cs="Arial"/>
          <w:sz w:val="20"/>
          <w:szCs w:val="20"/>
        </w:rPr>
        <w:t>.</w:t>
      </w:r>
      <w:r w:rsidRPr="003C59C3">
        <w:rPr>
          <w:rFonts w:ascii="Arial" w:hAnsi="Arial" w:cs="Arial"/>
          <w:sz w:val="20"/>
          <w:szCs w:val="20"/>
        </w:rPr>
        <w:t xml:space="preserve">, </w:t>
      </w:r>
    </w:p>
    <w:p w14:paraId="22DA5DBF" w14:textId="77777777" w:rsidR="003C59C3" w:rsidRPr="003C59C3" w:rsidRDefault="003C59C3" w:rsidP="003C59C3">
      <w:pPr>
        <w:widowControl w:val="0"/>
        <w:spacing w:after="120"/>
        <w:jc w:val="both"/>
        <w:rPr>
          <w:rFonts w:ascii="Arial" w:hAnsi="Arial" w:cs="Arial"/>
          <w:sz w:val="20"/>
          <w:szCs w:val="20"/>
        </w:rPr>
      </w:pPr>
      <w:r w:rsidRPr="003C59C3">
        <w:rPr>
          <w:rFonts w:ascii="Arial" w:hAnsi="Arial" w:cs="Arial"/>
          <w:sz w:val="20"/>
          <w:szCs w:val="20"/>
        </w:rPr>
        <w:t xml:space="preserve">Naročnik bo najmanj 30 dni pred iztekom obdobja iz prvega odstavka tega člena izvajalca obvestil o podaljšanju pogodbe. </w:t>
      </w:r>
    </w:p>
    <w:p w14:paraId="1527D70E" w14:textId="77777777" w:rsidR="003C59C3" w:rsidRPr="003C59C3" w:rsidRDefault="003C59C3" w:rsidP="003C59C3">
      <w:pPr>
        <w:widowControl w:val="0"/>
        <w:spacing w:after="120"/>
        <w:jc w:val="both"/>
        <w:rPr>
          <w:rFonts w:ascii="Arial" w:hAnsi="Arial" w:cs="Arial"/>
          <w:sz w:val="20"/>
          <w:szCs w:val="20"/>
        </w:rPr>
      </w:pPr>
      <w:r w:rsidRPr="003C59C3">
        <w:rPr>
          <w:rFonts w:ascii="Arial" w:hAnsi="Arial" w:cs="Arial"/>
          <w:sz w:val="20"/>
          <w:szCs w:val="20"/>
        </w:rPr>
        <w:t xml:space="preserve">Pogodba se bo lahko podaljšala, </w:t>
      </w:r>
      <w:proofErr w:type="gramStart"/>
      <w:r w:rsidRPr="003C59C3">
        <w:rPr>
          <w:rFonts w:ascii="Arial" w:hAnsi="Arial" w:cs="Arial"/>
          <w:sz w:val="20"/>
          <w:szCs w:val="20"/>
        </w:rPr>
        <w:t>v kolikor</w:t>
      </w:r>
      <w:proofErr w:type="gramEnd"/>
      <w:r w:rsidRPr="003C59C3">
        <w:rPr>
          <w:rFonts w:ascii="Arial" w:hAnsi="Arial" w:cs="Arial"/>
          <w:sz w:val="20"/>
          <w:szCs w:val="20"/>
        </w:rPr>
        <w:t xml:space="preserve"> bodo izpolnjeni naslednji pogoji: </w:t>
      </w:r>
    </w:p>
    <w:p w14:paraId="3471EA8F" w14:textId="77777777" w:rsidR="003C59C3" w:rsidRPr="003C59C3" w:rsidRDefault="003C59C3" w:rsidP="00987666">
      <w:pPr>
        <w:widowControl w:val="0"/>
        <w:numPr>
          <w:ilvl w:val="1"/>
          <w:numId w:val="15"/>
        </w:numPr>
        <w:spacing w:after="120"/>
        <w:jc w:val="both"/>
        <w:rPr>
          <w:rFonts w:ascii="Arial" w:hAnsi="Arial" w:cs="Arial"/>
          <w:sz w:val="20"/>
          <w:szCs w:val="20"/>
        </w:rPr>
      </w:pPr>
      <w:r w:rsidRPr="003C59C3">
        <w:rPr>
          <w:rFonts w:ascii="Arial" w:hAnsi="Arial" w:cs="Arial"/>
          <w:sz w:val="20"/>
          <w:szCs w:val="20"/>
        </w:rPr>
        <w:t>da so v proračunu rezervirana sredstva za financiranje pogodbe,</w:t>
      </w:r>
    </w:p>
    <w:p w14:paraId="11404BD1" w14:textId="77777777" w:rsidR="003C59C3" w:rsidRPr="003C59C3" w:rsidRDefault="003C59C3" w:rsidP="00987666">
      <w:pPr>
        <w:widowControl w:val="0"/>
        <w:numPr>
          <w:ilvl w:val="1"/>
          <w:numId w:val="15"/>
        </w:numPr>
        <w:spacing w:after="120"/>
        <w:jc w:val="both"/>
        <w:rPr>
          <w:rFonts w:ascii="Arial" w:hAnsi="Arial" w:cs="Arial"/>
          <w:sz w:val="20"/>
          <w:szCs w:val="20"/>
        </w:rPr>
      </w:pPr>
      <w:r w:rsidRPr="003C59C3">
        <w:rPr>
          <w:rFonts w:ascii="Arial" w:hAnsi="Arial" w:cs="Arial"/>
          <w:sz w:val="20"/>
          <w:szCs w:val="20"/>
        </w:rPr>
        <w:t>da je izvajalec izvajal dela v skladu s pogodbo,</w:t>
      </w:r>
    </w:p>
    <w:p w14:paraId="6AA93890" w14:textId="77777777" w:rsidR="003C59C3" w:rsidRPr="003C59C3" w:rsidRDefault="003C59C3" w:rsidP="00987666">
      <w:pPr>
        <w:widowControl w:val="0"/>
        <w:numPr>
          <w:ilvl w:val="1"/>
          <w:numId w:val="15"/>
        </w:numPr>
        <w:spacing w:after="120"/>
        <w:jc w:val="both"/>
        <w:rPr>
          <w:rFonts w:ascii="Arial" w:hAnsi="Arial" w:cs="Arial"/>
          <w:sz w:val="20"/>
          <w:szCs w:val="20"/>
        </w:rPr>
      </w:pPr>
      <w:proofErr w:type="gramStart"/>
      <w:r w:rsidRPr="003C59C3">
        <w:rPr>
          <w:rFonts w:ascii="Arial" w:hAnsi="Arial" w:cs="Arial"/>
          <w:sz w:val="20"/>
          <w:szCs w:val="20"/>
        </w:rPr>
        <w:t>da</w:t>
      </w:r>
      <w:proofErr w:type="gramEnd"/>
      <w:r w:rsidRPr="003C59C3">
        <w:rPr>
          <w:rFonts w:ascii="Arial" w:hAnsi="Arial" w:cs="Arial"/>
          <w:sz w:val="20"/>
          <w:szCs w:val="20"/>
        </w:rPr>
        <w:t xml:space="preserve"> se potrebe po izvajanju storitve oziroma okoliščine, v katerih se izvajajo pogodbene storitve, po izteku obdobja iz prvega odstavka tega člena, niso bistveno spremenile.</w:t>
      </w:r>
    </w:p>
    <w:p w14:paraId="1212924F" w14:textId="77777777" w:rsidR="003C59C3" w:rsidRDefault="003C59C3" w:rsidP="00CC1EA4">
      <w:pPr>
        <w:widowControl w:val="0"/>
        <w:spacing w:after="120"/>
        <w:jc w:val="both"/>
        <w:rPr>
          <w:rFonts w:ascii="Arial" w:hAnsi="Arial" w:cs="Arial"/>
          <w:sz w:val="20"/>
          <w:szCs w:val="20"/>
        </w:rPr>
      </w:pPr>
    </w:p>
    <w:p w14:paraId="2C2266FB" w14:textId="4695AFBE" w:rsidR="003C59C3" w:rsidRDefault="003C59C3" w:rsidP="00703D9D">
      <w:pPr>
        <w:widowControl w:val="0"/>
        <w:numPr>
          <w:ilvl w:val="0"/>
          <w:numId w:val="1"/>
        </w:numPr>
        <w:spacing w:after="120"/>
        <w:jc w:val="center"/>
        <w:rPr>
          <w:rFonts w:ascii="Arial" w:hAnsi="Arial" w:cs="Arial"/>
          <w:sz w:val="20"/>
          <w:szCs w:val="20"/>
        </w:rPr>
      </w:pPr>
      <w:r>
        <w:rPr>
          <w:rFonts w:ascii="Arial" w:hAnsi="Arial" w:cs="Arial"/>
          <w:sz w:val="20"/>
          <w:szCs w:val="20"/>
        </w:rPr>
        <w:t xml:space="preserve">Člen </w:t>
      </w:r>
    </w:p>
    <w:p w14:paraId="734CF9AB" w14:textId="1995427C" w:rsidR="00CC1EA4" w:rsidRDefault="00CC1EA4" w:rsidP="00CC1EA4">
      <w:pPr>
        <w:widowControl w:val="0"/>
        <w:spacing w:after="120"/>
        <w:jc w:val="both"/>
        <w:rPr>
          <w:rFonts w:ascii="Arial" w:hAnsi="Arial" w:cs="Arial"/>
          <w:sz w:val="20"/>
          <w:szCs w:val="20"/>
        </w:rPr>
      </w:pPr>
      <w:r w:rsidRPr="00CC1EA4">
        <w:rPr>
          <w:rFonts w:ascii="Arial" w:hAnsi="Arial" w:cs="Arial"/>
          <w:sz w:val="20"/>
          <w:szCs w:val="20"/>
        </w:rPr>
        <w:t xml:space="preserve">Pogodba je </w:t>
      </w:r>
      <w:r w:rsidR="000F43B2">
        <w:rPr>
          <w:rFonts w:ascii="Arial" w:hAnsi="Arial" w:cs="Arial"/>
          <w:sz w:val="20"/>
          <w:szCs w:val="20"/>
        </w:rPr>
        <w:t>podpisana elektronsko.</w:t>
      </w:r>
    </w:p>
    <w:p w14:paraId="1DC22DEA" w14:textId="77777777" w:rsidR="00955085" w:rsidRDefault="00955085" w:rsidP="00CC1EA4">
      <w:pPr>
        <w:widowControl w:val="0"/>
        <w:rPr>
          <w:rFonts w:ascii="Arial" w:hAnsi="Arial" w:cs="Arial"/>
          <w:sz w:val="20"/>
          <w:szCs w:val="20"/>
        </w:rPr>
      </w:pPr>
    </w:p>
    <w:p w14:paraId="01D8200F" w14:textId="77777777" w:rsidR="00955085" w:rsidRDefault="00955085" w:rsidP="00CC1EA4">
      <w:pPr>
        <w:widowControl w:val="0"/>
        <w:rPr>
          <w:rFonts w:ascii="Arial" w:hAnsi="Arial" w:cs="Arial"/>
          <w:sz w:val="20"/>
          <w:szCs w:val="20"/>
        </w:rPr>
      </w:pPr>
    </w:p>
    <w:p w14:paraId="7386D1A5" w14:textId="77777777" w:rsidR="00955085" w:rsidRDefault="00955085" w:rsidP="00CC1EA4">
      <w:pPr>
        <w:widowControl w:val="0"/>
        <w:rPr>
          <w:rFonts w:ascii="Arial" w:hAnsi="Arial" w:cs="Arial"/>
          <w:sz w:val="20"/>
          <w:szCs w:val="20"/>
        </w:rPr>
      </w:pPr>
    </w:p>
    <w:p w14:paraId="2BC0186C" w14:textId="77777777" w:rsidR="00955085" w:rsidRDefault="00955085" w:rsidP="00CC1EA4">
      <w:pPr>
        <w:widowControl w:val="0"/>
        <w:rPr>
          <w:rFonts w:ascii="Arial" w:hAnsi="Arial" w:cs="Arial"/>
          <w:sz w:val="20"/>
          <w:szCs w:val="20"/>
        </w:rPr>
      </w:pPr>
    </w:p>
    <w:p w14:paraId="688300E1" w14:textId="77777777" w:rsidR="00955085" w:rsidRDefault="00955085" w:rsidP="00CC1EA4">
      <w:pPr>
        <w:widowControl w:val="0"/>
        <w:rPr>
          <w:rFonts w:ascii="Arial" w:hAnsi="Arial" w:cs="Arial"/>
          <w:sz w:val="20"/>
          <w:szCs w:val="20"/>
        </w:rPr>
      </w:pPr>
    </w:p>
    <w:p w14:paraId="1E5B9FD9" w14:textId="77777777" w:rsidR="00955085" w:rsidRDefault="00955085" w:rsidP="00CC1EA4">
      <w:pPr>
        <w:widowControl w:val="0"/>
        <w:rPr>
          <w:rFonts w:ascii="Arial" w:hAnsi="Arial" w:cs="Arial"/>
          <w:sz w:val="20"/>
          <w:szCs w:val="20"/>
        </w:rPr>
      </w:pPr>
    </w:p>
    <w:p w14:paraId="4210A240" w14:textId="2F1E0E97" w:rsidR="00604E50" w:rsidRDefault="00CC1EA4" w:rsidP="007D6DFA">
      <w:pPr>
        <w:widowControl w:val="0"/>
        <w:rPr>
          <w:rFonts w:ascii="Arial" w:hAnsi="Arial" w:cs="Arial"/>
          <w:sz w:val="20"/>
          <w:szCs w:val="20"/>
        </w:rPr>
      </w:pPr>
      <w:r>
        <w:rPr>
          <w:rFonts w:ascii="Arial" w:hAnsi="Arial" w:cs="Arial"/>
          <w:sz w:val="20"/>
          <w:szCs w:val="20"/>
        </w:rPr>
        <w:t>Prilog</w:t>
      </w:r>
      <w:r w:rsidR="00C23B87">
        <w:rPr>
          <w:rFonts w:ascii="Arial" w:hAnsi="Arial" w:cs="Arial"/>
          <w:sz w:val="20"/>
          <w:szCs w:val="20"/>
        </w:rPr>
        <w:t>e</w:t>
      </w:r>
      <w:r w:rsidR="00FB1414">
        <w:rPr>
          <w:rFonts w:ascii="Arial" w:hAnsi="Arial" w:cs="Arial"/>
          <w:sz w:val="20"/>
          <w:szCs w:val="20"/>
        </w:rPr>
        <w:t xml:space="preserve">: </w:t>
      </w:r>
      <w:r w:rsidR="00955085">
        <w:rPr>
          <w:rFonts w:ascii="Arial" w:hAnsi="Arial" w:cs="Arial"/>
          <w:sz w:val="20"/>
          <w:szCs w:val="20"/>
        </w:rPr>
        <w:t xml:space="preserve">Priloga 1: </w:t>
      </w:r>
      <w:r>
        <w:rPr>
          <w:rFonts w:ascii="Arial" w:hAnsi="Arial" w:cs="Arial"/>
          <w:sz w:val="20"/>
          <w:szCs w:val="20"/>
        </w:rPr>
        <w:t xml:space="preserve">Obrazec »Specifikacije« </w:t>
      </w:r>
    </w:p>
    <w:p w14:paraId="5F936D06" w14:textId="4CF7D985" w:rsidR="00CC1EA4" w:rsidRDefault="00955085" w:rsidP="00703D9D">
      <w:pPr>
        <w:widowControl w:val="0"/>
        <w:rPr>
          <w:rFonts w:ascii="Arial" w:hAnsi="Arial" w:cs="Arial"/>
          <w:sz w:val="20"/>
          <w:szCs w:val="20"/>
        </w:rPr>
      </w:pPr>
      <w:r>
        <w:rPr>
          <w:rFonts w:ascii="Arial" w:hAnsi="Arial" w:cs="Arial"/>
          <w:sz w:val="20"/>
          <w:szCs w:val="20"/>
        </w:rPr>
        <w:t xml:space="preserve">Priloga </w:t>
      </w:r>
      <w:r w:rsidR="00604E50">
        <w:rPr>
          <w:rFonts w:ascii="Arial" w:hAnsi="Arial" w:cs="Arial"/>
          <w:sz w:val="20"/>
          <w:szCs w:val="20"/>
        </w:rPr>
        <w:t>3</w:t>
      </w:r>
      <w:r>
        <w:rPr>
          <w:rFonts w:ascii="Arial" w:hAnsi="Arial" w:cs="Arial"/>
          <w:sz w:val="20"/>
          <w:szCs w:val="20"/>
        </w:rPr>
        <w:t xml:space="preserve">: </w:t>
      </w:r>
      <w:r w:rsidR="00CC1EA4" w:rsidRPr="00CC1EA4">
        <w:rPr>
          <w:rFonts w:ascii="Arial" w:hAnsi="Arial" w:cs="Arial"/>
          <w:sz w:val="20"/>
          <w:szCs w:val="20"/>
        </w:rPr>
        <w:t>Garancijski dokumenti (Finančno zavarovanje, ki ga v originalu hrani naročnik)</w:t>
      </w:r>
    </w:p>
    <w:p w14:paraId="35CA6C0D" w14:textId="0043D700" w:rsidR="00C23B87" w:rsidRPr="005116EA" w:rsidRDefault="00955085" w:rsidP="00703D9D">
      <w:pPr>
        <w:widowControl w:val="0"/>
        <w:rPr>
          <w:rFonts w:ascii="Arial" w:hAnsi="Arial" w:cs="Arial"/>
          <w:i/>
          <w:iCs/>
          <w:sz w:val="20"/>
          <w:szCs w:val="20"/>
        </w:rPr>
      </w:pPr>
      <w:r>
        <w:rPr>
          <w:rFonts w:ascii="Arial" w:hAnsi="Arial" w:cs="Arial"/>
          <w:sz w:val="20"/>
          <w:szCs w:val="20"/>
        </w:rPr>
        <w:t>Priloga</w:t>
      </w:r>
      <w:r w:rsidR="00604E50">
        <w:rPr>
          <w:rFonts w:ascii="Arial" w:hAnsi="Arial" w:cs="Arial"/>
          <w:sz w:val="20"/>
          <w:szCs w:val="20"/>
        </w:rPr>
        <w:t xml:space="preserve"> 4</w:t>
      </w:r>
      <w:r>
        <w:rPr>
          <w:rFonts w:ascii="Arial" w:hAnsi="Arial" w:cs="Arial"/>
          <w:sz w:val="20"/>
          <w:szCs w:val="20"/>
        </w:rPr>
        <w:t xml:space="preserve">: </w:t>
      </w:r>
      <w:r w:rsidR="00C23B87">
        <w:rPr>
          <w:rFonts w:ascii="Arial" w:hAnsi="Arial" w:cs="Arial"/>
          <w:sz w:val="20"/>
          <w:szCs w:val="20"/>
        </w:rPr>
        <w:t>Dogovor o obdelavi osebnih podatkov</w:t>
      </w:r>
      <w:r w:rsidR="00962F6C">
        <w:rPr>
          <w:rFonts w:ascii="Arial" w:hAnsi="Arial" w:cs="Arial"/>
          <w:sz w:val="20"/>
          <w:szCs w:val="20"/>
        </w:rPr>
        <w:t xml:space="preserve"> </w:t>
      </w:r>
      <w:r w:rsidR="005116EA" w:rsidRPr="005116EA">
        <w:rPr>
          <w:rFonts w:ascii="Arial" w:hAnsi="Arial" w:cs="Arial"/>
          <w:i/>
          <w:iCs/>
          <w:sz w:val="20"/>
          <w:szCs w:val="20"/>
        </w:rPr>
        <w:t>/</w:t>
      </w:r>
      <w:r w:rsidR="00E312D4" w:rsidRPr="005116EA">
        <w:rPr>
          <w:rFonts w:ascii="Arial" w:hAnsi="Arial" w:cs="Arial"/>
          <w:i/>
          <w:iCs/>
          <w:sz w:val="20"/>
          <w:szCs w:val="20"/>
        </w:rPr>
        <w:t>za tisti SKLOP, kjer bo prišlo do</w:t>
      </w:r>
      <w:r w:rsidR="00AE4255" w:rsidRPr="005116EA">
        <w:rPr>
          <w:rFonts w:ascii="Arial" w:hAnsi="Arial" w:cs="Arial"/>
          <w:i/>
          <w:iCs/>
          <w:sz w:val="20"/>
          <w:szCs w:val="20"/>
        </w:rPr>
        <w:t xml:space="preserve"> </w:t>
      </w:r>
      <w:r w:rsidR="00962F6C" w:rsidRPr="005116EA">
        <w:rPr>
          <w:rFonts w:ascii="Arial" w:hAnsi="Arial" w:cs="Arial"/>
          <w:i/>
          <w:iCs/>
          <w:sz w:val="20"/>
          <w:szCs w:val="20"/>
        </w:rPr>
        <w:t>obdelave osebnih podatkov</w:t>
      </w:r>
      <w:r w:rsidR="005116EA" w:rsidRPr="005116EA">
        <w:rPr>
          <w:rFonts w:ascii="Arial" w:hAnsi="Arial" w:cs="Arial"/>
          <w:i/>
          <w:iCs/>
          <w:sz w:val="20"/>
          <w:szCs w:val="20"/>
        </w:rPr>
        <w:t>/</w:t>
      </w:r>
    </w:p>
    <w:p w14:paraId="63053307" w14:textId="77777777" w:rsidR="004E3D45" w:rsidRPr="00DE3AAB" w:rsidRDefault="004E3D45" w:rsidP="006503A1">
      <w:pPr>
        <w:rPr>
          <w:sz w:val="22"/>
          <w:szCs w:val="22"/>
        </w:rPr>
      </w:pPr>
    </w:p>
    <w:sectPr w:rsidR="004E3D45" w:rsidRPr="00DE3AAB" w:rsidSect="00877DB6">
      <w:headerReference w:type="default" r:id="rId8"/>
      <w:footerReference w:type="even" r:id="rId9"/>
      <w:footerReference w:type="default" r:id="rId10"/>
      <w:pgSz w:w="12240" w:h="15840"/>
      <w:pgMar w:top="1247" w:right="1247" w:bottom="124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F98CF" w14:textId="77777777" w:rsidR="00B62910" w:rsidRDefault="00B62910">
      <w:r>
        <w:separator/>
      </w:r>
    </w:p>
  </w:endnote>
  <w:endnote w:type="continuationSeparator" w:id="0">
    <w:p w14:paraId="30962180" w14:textId="77777777" w:rsidR="00B62910" w:rsidRDefault="00B62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056F3" w14:textId="77777777" w:rsidR="00C05390" w:rsidRDefault="00C05390" w:rsidP="004E37C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0446BDE" w14:textId="77777777" w:rsidR="00C05390" w:rsidRDefault="00C0539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002E6" w14:textId="77777777" w:rsidR="00DD2B07" w:rsidRPr="00A53D0F" w:rsidRDefault="00DD2B07">
    <w:pPr>
      <w:pStyle w:val="Noga"/>
      <w:jc w:val="center"/>
      <w:rPr>
        <w:sz w:val="16"/>
        <w:szCs w:val="16"/>
      </w:rPr>
    </w:pPr>
    <w:r w:rsidRPr="00A53D0F">
      <w:rPr>
        <w:sz w:val="16"/>
        <w:szCs w:val="16"/>
      </w:rPr>
      <w:t xml:space="preserve">Stran </w:t>
    </w:r>
    <w:r w:rsidRPr="00A53D0F">
      <w:rPr>
        <w:b/>
        <w:bCs/>
        <w:sz w:val="16"/>
        <w:szCs w:val="16"/>
      </w:rPr>
      <w:fldChar w:fldCharType="begin"/>
    </w:r>
    <w:r w:rsidRPr="00A53D0F">
      <w:rPr>
        <w:b/>
        <w:bCs/>
        <w:sz w:val="16"/>
        <w:szCs w:val="16"/>
      </w:rPr>
      <w:instrText>PAGE</w:instrText>
    </w:r>
    <w:r w:rsidRPr="00A53D0F">
      <w:rPr>
        <w:b/>
        <w:bCs/>
        <w:sz w:val="16"/>
        <w:szCs w:val="16"/>
      </w:rPr>
      <w:fldChar w:fldCharType="separate"/>
    </w:r>
    <w:r w:rsidR="00125BBF">
      <w:rPr>
        <w:b/>
        <w:bCs/>
        <w:noProof/>
        <w:sz w:val="16"/>
        <w:szCs w:val="16"/>
      </w:rPr>
      <w:t>4</w:t>
    </w:r>
    <w:r w:rsidRPr="00A53D0F">
      <w:rPr>
        <w:b/>
        <w:bCs/>
        <w:sz w:val="16"/>
        <w:szCs w:val="16"/>
      </w:rPr>
      <w:fldChar w:fldCharType="end"/>
    </w:r>
    <w:r w:rsidRPr="00A53D0F">
      <w:rPr>
        <w:sz w:val="16"/>
        <w:szCs w:val="16"/>
      </w:rPr>
      <w:t xml:space="preserve"> od </w:t>
    </w:r>
    <w:r w:rsidRPr="00A53D0F">
      <w:rPr>
        <w:b/>
        <w:bCs/>
        <w:sz w:val="16"/>
        <w:szCs w:val="16"/>
      </w:rPr>
      <w:fldChar w:fldCharType="begin"/>
    </w:r>
    <w:r w:rsidRPr="00A53D0F">
      <w:rPr>
        <w:b/>
        <w:bCs/>
        <w:sz w:val="16"/>
        <w:szCs w:val="16"/>
      </w:rPr>
      <w:instrText>NUMPAGES</w:instrText>
    </w:r>
    <w:r w:rsidRPr="00A53D0F">
      <w:rPr>
        <w:b/>
        <w:bCs/>
        <w:sz w:val="16"/>
        <w:szCs w:val="16"/>
      </w:rPr>
      <w:fldChar w:fldCharType="separate"/>
    </w:r>
    <w:r w:rsidR="00125BBF">
      <w:rPr>
        <w:b/>
        <w:bCs/>
        <w:noProof/>
        <w:sz w:val="16"/>
        <w:szCs w:val="16"/>
      </w:rPr>
      <w:t>10</w:t>
    </w:r>
    <w:r w:rsidRPr="00A53D0F">
      <w:rPr>
        <w:b/>
        <w:bCs/>
        <w:sz w:val="16"/>
        <w:szCs w:val="16"/>
      </w:rPr>
      <w:fldChar w:fldCharType="end"/>
    </w:r>
  </w:p>
  <w:p w14:paraId="005C29F8" w14:textId="77777777" w:rsidR="00C05390" w:rsidRDefault="00C0539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56330" w14:textId="77777777" w:rsidR="00B62910" w:rsidRDefault="00B62910">
      <w:r>
        <w:separator/>
      </w:r>
    </w:p>
  </w:footnote>
  <w:footnote w:type="continuationSeparator" w:id="0">
    <w:p w14:paraId="487D866E" w14:textId="77777777" w:rsidR="00B62910" w:rsidRDefault="00B62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209E0" w14:textId="77777777" w:rsidR="00147C6F" w:rsidRPr="00147C6F" w:rsidRDefault="00147C6F">
    <w:pPr>
      <w:pStyle w:val="Glava"/>
      <w:rPr>
        <w:sz w:val="18"/>
        <w:szCs w:val="18"/>
      </w:rPr>
    </w:pPr>
    <w:r w:rsidRPr="00147C6F">
      <w:rPr>
        <w:sz w:val="18"/>
        <w:szCs w:val="18"/>
      </w:rPr>
      <w:tab/>
    </w:r>
    <w:r w:rsidRPr="00147C6F">
      <w:rPr>
        <w:sz w:val="18"/>
        <w:szCs w:val="18"/>
      </w:rPr>
      <w:tab/>
    </w:r>
  </w:p>
  <w:p w14:paraId="3F218F65" w14:textId="77777777" w:rsidR="00147C6F" w:rsidRDefault="00147C6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6321A"/>
    <w:multiLevelType w:val="hybridMultilevel"/>
    <w:tmpl w:val="9E3A8168"/>
    <w:lvl w:ilvl="0" w:tplc="0424000F">
      <w:start w:val="1"/>
      <w:numFmt w:val="decimal"/>
      <w:lvlText w:val="%1."/>
      <w:lvlJc w:val="left"/>
      <w:pPr>
        <w:tabs>
          <w:tab w:val="num" w:pos="720"/>
        </w:tabs>
        <w:ind w:left="720" w:hanging="360"/>
      </w:pPr>
      <w:rPr>
        <w:rFonts w:cs="Times New Roman"/>
      </w:rPr>
    </w:lvl>
    <w:lvl w:ilvl="1" w:tplc="BB264AC0">
      <w:numFmt w:val="decimal"/>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 w15:restartNumberingAfterBreak="0">
    <w:nsid w:val="02DB372B"/>
    <w:multiLevelType w:val="hybridMultilevel"/>
    <w:tmpl w:val="9E3A8168"/>
    <w:lvl w:ilvl="0" w:tplc="0424000F">
      <w:start w:val="1"/>
      <w:numFmt w:val="decimal"/>
      <w:lvlText w:val="%1."/>
      <w:lvlJc w:val="left"/>
      <w:pPr>
        <w:tabs>
          <w:tab w:val="num" w:pos="720"/>
        </w:tabs>
        <w:ind w:left="720" w:hanging="360"/>
      </w:pPr>
      <w:rPr>
        <w:rFonts w:cs="Times New Roman"/>
      </w:rPr>
    </w:lvl>
    <w:lvl w:ilvl="1" w:tplc="BB264AC0">
      <w:numFmt w:val="decimal"/>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 w15:restartNumberingAfterBreak="0">
    <w:nsid w:val="033A7106"/>
    <w:multiLevelType w:val="hybridMultilevel"/>
    <w:tmpl w:val="2A0EBE3A"/>
    <w:lvl w:ilvl="0" w:tplc="D812C6C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A906F2"/>
    <w:multiLevelType w:val="hybridMultilevel"/>
    <w:tmpl w:val="8A4C1280"/>
    <w:lvl w:ilvl="0" w:tplc="0424000F">
      <w:start w:val="1"/>
      <w:numFmt w:val="decimal"/>
      <w:lvlText w:val="%1."/>
      <w:lvlJc w:val="left"/>
      <w:pPr>
        <w:tabs>
          <w:tab w:val="num" w:pos="501"/>
        </w:tabs>
        <w:ind w:left="501" w:hanging="360"/>
      </w:pPr>
      <w:rPr>
        <w:rFonts w:hint="default"/>
      </w:rPr>
    </w:lvl>
    <w:lvl w:ilvl="1" w:tplc="FFFFFFFF">
      <w:start w:val="1"/>
      <w:numFmt w:val="bullet"/>
      <w:lvlText w:val="o"/>
      <w:lvlJc w:val="left"/>
      <w:pPr>
        <w:tabs>
          <w:tab w:val="num" w:pos="1221"/>
        </w:tabs>
        <w:ind w:left="1221" w:hanging="360"/>
      </w:pPr>
      <w:rPr>
        <w:rFonts w:ascii="Courier New" w:hAnsi="Courier New" w:hint="default"/>
      </w:rPr>
    </w:lvl>
    <w:lvl w:ilvl="2" w:tplc="FFFFFFFF" w:tentative="1">
      <w:start w:val="1"/>
      <w:numFmt w:val="bullet"/>
      <w:lvlText w:val=""/>
      <w:lvlJc w:val="left"/>
      <w:pPr>
        <w:tabs>
          <w:tab w:val="num" w:pos="1941"/>
        </w:tabs>
        <w:ind w:left="1941" w:hanging="360"/>
      </w:pPr>
      <w:rPr>
        <w:rFonts w:ascii="Wingdings" w:hAnsi="Wingdings" w:hint="default"/>
      </w:rPr>
    </w:lvl>
    <w:lvl w:ilvl="3" w:tplc="FFFFFFFF" w:tentative="1">
      <w:start w:val="1"/>
      <w:numFmt w:val="bullet"/>
      <w:lvlText w:val=""/>
      <w:lvlJc w:val="left"/>
      <w:pPr>
        <w:tabs>
          <w:tab w:val="num" w:pos="2661"/>
        </w:tabs>
        <w:ind w:left="2661" w:hanging="360"/>
      </w:pPr>
      <w:rPr>
        <w:rFonts w:ascii="Symbol" w:hAnsi="Symbol" w:hint="default"/>
      </w:rPr>
    </w:lvl>
    <w:lvl w:ilvl="4" w:tplc="FFFFFFFF" w:tentative="1">
      <w:start w:val="1"/>
      <w:numFmt w:val="bullet"/>
      <w:lvlText w:val="o"/>
      <w:lvlJc w:val="left"/>
      <w:pPr>
        <w:tabs>
          <w:tab w:val="num" w:pos="3381"/>
        </w:tabs>
        <w:ind w:left="3381" w:hanging="360"/>
      </w:pPr>
      <w:rPr>
        <w:rFonts w:ascii="Courier New" w:hAnsi="Courier New" w:hint="default"/>
      </w:rPr>
    </w:lvl>
    <w:lvl w:ilvl="5" w:tplc="FFFFFFFF" w:tentative="1">
      <w:start w:val="1"/>
      <w:numFmt w:val="bullet"/>
      <w:lvlText w:val=""/>
      <w:lvlJc w:val="left"/>
      <w:pPr>
        <w:tabs>
          <w:tab w:val="num" w:pos="4101"/>
        </w:tabs>
        <w:ind w:left="4101" w:hanging="360"/>
      </w:pPr>
      <w:rPr>
        <w:rFonts w:ascii="Wingdings" w:hAnsi="Wingdings" w:hint="default"/>
      </w:rPr>
    </w:lvl>
    <w:lvl w:ilvl="6" w:tplc="FFFFFFFF" w:tentative="1">
      <w:start w:val="1"/>
      <w:numFmt w:val="bullet"/>
      <w:lvlText w:val=""/>
      <w:lvlJc w:val="left"/>
      <w:pPr>
        <w:tabs>
          <w:tab w:val="num" w:pos="4821"/>
        </w:tabs>
        <w:ind w:left="4821" w:hanging="360"/>
      </w:pPr>
      <w:rPr>
        <w:rFonts w:ascii="Symbol" w:hAnsi="Symbol" w:hint="default"/>
      </w:rPr>
    </w:lvl>
    <w:lvl w:ilvl="7" w:tplc="FFFFFFFF" w:tentative="1">
      <w:start w:val="1"/>
      <w:numFmt w:val="bullet"/>
      <w:lvlText w:val="o"/>
      <w:lvlJc w:val="left"/>
      <w:pPr>
        <w:tabs>
          <w:tab w:val="num" w:pos="5541"/>
        </w:tabs>
        <w:ind w:left="5541" w:hanging="360"/>
      </w:pPr>
      <w:rPr>
        <w:rFonts w:ascii="Courier New" w:hAnsi="Courier New" w:hint="default"/>
      </w:rPr>
    </w:lvl>
    <w:lvl w:ilvl="8" w:tplc="FFFFFFFF" w:tentative="1">
      <w:start w:val="1"/>
      <w:numFmt w:val="bullet"/>
      <w:lvlText w:val=""/>
      <w:lvlJc w:val="left"/>
      <w:pPr>
        <w:tabs>
          <w:tab w:val="num" w:pos="6261"/>
        </w:tabs>
        <w:ind w:left="6261" w:hanging="360"/>
      </w:pPr>
      <w:rPr>
        <w:rFonts w:ascii="Wingdings" w:hAnsi="Wingdings" w:hint="default"/>
      </w:rPr>
    </w:lvl>
  </w:abstractNum>
  <w:abstractNum w:abstractNumId="4" w15:restartNumberingAfterBreak="0">
    <w:nsid w:val="0BC10C41"/>
    <w:multiLevelType w:val="hybridMultilevel"/>
    <w:tmpl w:val="866664B0"/>
    <w:lvl w:ilvl="0" w:tplc="FFFFFFF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739253D"/>
    <w:multiLevelType w:val="hybridMultilevel"/>
    <w:tmpl w:val="C0CE4126"/>
    <w:lvl w:ilvl="0" w:tplc="FFFFFFFF">
      <w:start w:val="1"/>
      <w:numFmt w:val="decimal"/>
      <w:lvlText w:val="%1."/>
      <w:lvlJc w:val="left"/>
      <w:pPr>
        <w:tabs>
          <w:tab w:val="num" w:pos="501"/>
        </w:tabs>
        <w:ind w:left="501" w:hanging="360"/>
      </w:pPr>
      <w:rPr>
        <w:rFonts w:hint="default"/>
      </w:rPr>
    </w:lvl>
    <w:lvl w:ilvl="1" w:tplc="FFFFFFFF">
      <w:start w:val="1"/>
      <w:numFmt w:val="bullet"/>
      <w:lvlText w:val="o"/>
      <w:lvlJc w:val="left"/>
      <w:pPr>
        <w:tabs>
          <w:tab w:val="num" w:pos="1221"/>
        </w:tabs>
        <w:ind w:left="1221" w:hanging="360"/>
      </w:pPr>
      <w:rPr>
        <w:rFonts w:ascii="Courier New" w:hAnsi="Courier New" w:hint="default"/>
      </w:rPr>
    </w:lvl>
    <w:lvl w:ilvl="2" w:tplc="FFFFFFFF" w:tentative="1">
      <w:start w:val="1"/>
      <w:numFmt w:val="bullet"/>
      <w:lvlText w:val=""/>
      <w:lvlJc w:val="left"/>
      <w:pPr>
        <w:tabs>
          <w:tab w:val="num" w:pos="1941"/>
        </w:tabs>
        <w:ind w:left="1941" w:hanging="360"/>
      </w:pPr>
      <w:rPr>
        <w:rFonts w:ascii="Wingdings" w:hAnsi="Wingdings" w:hint="default"/>
      </w:rPr>
    </w:lvl>
    <w:lvl w:ilvl="3" w:tplc="FFFFFFFF" w:tentative="1">
      <w:start w:val="1"/>
      <w:numFmt w:val="bullet"/>
      <w:lvlText w:val=""/>
      <w:lvlJc w:val="left"/>
      <w:pPr>
        <w:tabs>
          <w:tab w:val="num" w:pos="2661"/>
        </w:tabs>
        <w:ind w:left="2661" w:hanging="360"/>
      </w:pPr>
      <w:rPr>
        <w:rFonts w:ascii="Symbol" w:hAnsi="Symbol" w:hint="default"/>
      </w:rPr>
    </w:lvl>
    <w:lvl w:ilvl="4" w:tplc="FFFFFFFF" w:tentative="1">
      <w:start w:val="1"/>
      <w:numFmt w:val="bullet"/>
      <w:lvlText w:val="o"/>
      <w:lvlJc w:val="left"/>
      <w:pPr>
        <w:tabs>
          <w:tab w:val="num" w:pos="3381"/>
        </w:tabs>
        <w:ind w:left="3381" w:hanging="360"/>
      </w:pPr>
      <w:rPr>
        <w:rFonts w:ascii="Courier New" w:hAnsi="Courier New" w:hint="default"/>
      </w:rPr>
    </w:lvl>
    <w:lvl w:ilvl="5" w:tplc="FFFFFFFF" w:tentative="1">
      <w:start w:val="1"/>
      <w:numFmt w:val="bullet"/>
      <w:lvlText w:val=""/>
      <w:lvlJc w:val="left"/>
      <w:pPr>
        <w:tabs>
          <w:tab w:val="num" w:pos="4101"/>
        </w:tabs>
        <w:ind w:left="4101" w:hanging="360"/>
      </w:pPr>
      <w:rPr>
        <w:rFonts w:ascii="Wingdings" w:hAnsi="Wingdings" w:hint="default"/>
      </w:rPr>
    </w:lvl>
    <w:lvl w:ilvl="6" w:tplc="FFFFFFFF" w:tentative="1">
      <w:start w:val="1"/>
      <w:numFmt w:val="bullet"/>
      <w:lvlText w:val=""/>
      <w:lvlJc w:val="left"/>
      <w:pPr>
        <w:tabs>
          <w:tab w:val="num" w:pos="4821"/>
        </w:tabs>
        <w:ind w:left="4821" w:hanging="360"/>
      </w:pPr>
      <w:rPr>
        <w:rFonts w:ascii="Symbol" w:hAnsi="Symbol" w:hint="default"/>
      </w:rPr>
    </w:lvl>
    <w:lvl w:ilvl="7" w:tplc="FFFFFFFF" w:tentative="1">
      <w:start w:val="1"/>
      <w:numFmt w:val="bullet"/>
      <w:lvlText w:val="o"/>
      <w:lvlJc w:val="left"/>
      <w:pPr>
        <w:tabs>
          <w:tab w:val="num" w:pos="5541"/>
        </w:tabs>
        <w:ind w:left="5541" w:hanging="360"/>
      </w:pPr>
      <w:rPr>
        <w:rFonts w:ascii="Courier New" w:hAnsi="Courier New" w:hint="default"/>
      </w:rPr>
    </w:lvl>
    <w:lvl w:ilvl="8" w:tplc="FFFFFFFF" w:tentative="1">
      <w:start w:val="1"/>
      <w:numFmt w:val="bullet"/>
      <w:lvlText w:val=""/>
      <w:lvlJc w:val="left"/>
      <w:pPr>
        <w:tabs>
          <w:tab w:val="num" w:pos="6261"/>
        </w:tabs>
        <w:ind w:left="6261" w:hanging="360"/>
      </w:pPr>
      <w:rPr>
        <w:rFonts w:ascii="Wingdings" w:hAnsi="Wingdings" w:hint="default"/>
      </w:rPr>
    </w:lvl>
  </w:abstractNum>
  <w:abstractNum w:abstractNumId="6" w15:restartNumberingAfterBreak="0">
    <w:nsid w:val="1DBB5261"/>
    <w:multiLevelType w:val="hybridMultilevel"/>
    <w:tmpl w:val="2F62465E"/>
    <w:lvl w:ilvl="0" w:tplc="0424000F">
      <w:start w:val="1"/>
      <w:numFmt w:val="decimal"/>
      <w:lvlText w:val="%1."/>
      <w:lvlJc w:val="left"/>
      <w:pPr>
        <w:tabs>
          <w:tab w:val="num" w:pos="501"/>
        </w:tabs>
        <w:ind w:left="501" w:hanging="360"/>
      </w:pPr>
      <w:rPr>
        <w:rFonts w:hint="default"/>
      </w:rPr>
    </w:lvl>
    <w:lvl w:ilvl="1" w:tplc="FFFFFFFF">
      <w:start w:val="1"/>
      <w:numFmt w:val="bullet"/>
      <w:lvlText w:val="o"/>
      <w:lvlJc w:val="left"/>
      <w:pPr>
        <w:tabs>
          <w:tab w:val="num" w:pos="1221"/>
        </w:tabs>
        <w:ind w:left="1221" w:hanging="360"/>
      </w:pPr>
      <w:rPr>
        <w:rFonts w:ascii="Courier New" w:hAnsi="Courier New" w:hint="default"/>
      </w:rPr>
    </w:lvl>
    <w:lvl w:ilvl="2" w:tplc="FFFFFFFF" w:tentative="1">
      <w:start w:val="1"/>
      <w:numFmt w:val="bullet"/>
      <w:lvlText w:val=""/>
      <w:lvlJc w:val="left"/>
      <w:pPr>
        <w:tabs>
          <w:tab w:val="num" w:pos="1941"/>
        </w:tabs>
        <w:ind w:left="1941" w:hanging="360"/>
      </w:pPr>
      <w:rPr>
        <w:rFonts w:ascii="Wingdings" w:hAnsi="Wingdings" w:hint="default"/>
      </w:rPr>
    </w:lvl>
    <w:lvl w:ilvl="3" w:tplc="FFFFFFFF" w:tentative="1">
      <w:start w:val="1"/>
      <w:numFmt w:val="bullet"/>
      <w:lvlText w:val=""/>
      <w:lvlJc w:val="left"/>
      <w:pPr>
        <w:tabs>
          <w:tab w:val="num" w:pos="2661"/>
        </w:tabs>
        <w:ind w:left="2661" w:hanging="360"/>
      </w:pPr>
      <w:rPr>
        <w:rFonts w:ascii="Symbol" w:hAnsi="Symbol" w:hint="default"/>
      </w:rPr>
    </w:lvl>
    <w:lvl w:ilvl="4" w:tplc="FFFFFFFF" w:tentative="1">
      <w:start w:val="1"/>
      <w:numFmt w:val="bullet"/>
      <w:lvlText w:val="o"/>
      <w:lvlJc w:val="left"/>
      <w:pPr>
        <w:tabs>
          <w:tab w:val="num" w:pos="3381"/>
        </w:tabs>
        <w:ind w:left="3381" w:hanging="360"/>
      </w:pPr>
      <w:rPr>
        <w:rFonts w:ascii="Courier New" w:hAnsi="Courier New" w:hint="default"/>
      </w:rPr>
    </w:lvl>
    <w:lvl w:ilvl="5" w:tplc="FFFFFFFF" w:tentative="1">
      <w:start w:val="1"/>
      <w:numFmt w:val="bullet"/>
      <w:lvlText w:val=""/>
      <w:lvlJc w:val="left"/>
      <w:pPr>
        <w:tabs>
          <w:tab w:val="num" w:pos="4101"/>
        </w:tabs>
        <w:ind w:left="4101" w:hanging="360"/>
      </w:pPr>
      <w:rPr>
        <w:rFonts w:ascii="Wingdings" w:hAnsi="Wingdings" w:hint="default"/>
      </w:rPr>
    </w:lvl>
    <w:lvl w:ilvl="6" w:tplc="FFFFFFFF" w:tentative="1">
      <w:start w:val="1"/>
      <w:numFmt w:val="bullet"/>
      <w:lvlText w:val=""/>
      <w:lvlJc w:val="left"/>
      <w:pPr>
        <w:tabs>
          <w:tab w:val="num" w:pos="4821"/>
        </w:tabs>
        <w:ind w:left="4821" w:hanging="360"/>
      </w:pPr>
      <w:rPr>
        <w:rFonts w:ascii="Symbol" w:hAnsi="Symbol" w:hint="default"/>
      </w:rPr>
    </w:lvl>
    <w:lvl w:ilvl="7" w:tplc="FFFFFFFF" w:tentative="1">
      <w:start w:val="1"/>
      <w:numFmt w:val="bullet"/>
      <w:lvlText w:val="o"/>
      <w:lvlJc w:val="left"/>
      <w:pPr>
        <w:tabs>
          <w:tab w:val="num" w:pos="5541"/>
        </w:tabs>
        <w:ind w:left="5541" w:hanging="360"/>
      </w:pPr>
      <w:rPr>
        <w:rFonts w:ascii="Courier New" w:hAnsi="Courier New" w:hint="default"/>
      </w:rPr>
    </w:lvl>
    <w:lvl w:ilvl="8" w:tplc="FFFFFFFF" w:tentative="1">
      <w:start w:val="1"/>
      <w:numFmt w:val="bullet"/>
      <w:lvlText w:val=""/>
      <w:lvlJc w:val="left"/>
      <w:pPr>
        <w:tabs>
          <w:tab w:val="num" w:pos="6261"/>
        </w:tabs>
        <w:ind w:left="6261" w:hanging="360"/>
      </w:pPr>
      <w:rPr>
        <w:rFonts w:ascii="Wingdings" w:hAnsi="Wingdings" w:hint="default"/>
      </w:rPr>
    </w:lvl>
  </w:abstractNum>
  <w:abstractNum w:abstractNumId="7" w15:restartNumberingAfterBreak="0">
    <w:nsid w:val="2E8C5F9D"/>
    <w:multiLevelType w:val="hybridMultilevel"/>
    <w:tmpl w:val="240C5DC2"/>
    <w:lvl w:ilvl="0" w:tplc="56D230A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05609FF"/>
    <w:multiLevelType w:val="hybridMultilevel"/>
    <w:tmpl w:val="9E3A8168"/>
    <w:lvl w:ilvl="0" w:tplc="0424000F">
      <w:start w:val="1"/>
      <w:numFmt w:val="decimal"/>
      <w:lvlText w:val="%1."/>
      <w:lvlJc w:val="left"/>
      <w:pPr>
        <w:tabs>
          <w:tab w:val="num" w:pos="720"/>
        </w:tabs>
        <w:ind w:left="720" w:hanging="360"/>
      </w:pPr>
      <w:rPr>
        <w:rFonts w:cs="Times New Roman"/>
      </w:rPr>
    </w:lvl>
    <w:lvl w:ilvl="1" w:tplc="BB264AC0">
      <w:numFmt w:val="decimal"/>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9" w15:restartNumberingAfterBreak="0">
    <w:nsid w:val="4AE456C9"/>
    <w:multiLevelType w:val="hybridMultilevel"/>
    <w:tmpl w:val="C100B0B6"/>
    <w:lvl w:ilvl="0" w:tplc="D812C6C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1AE509B"/>
    <w:multiLevelType w:val="hybridMultilevel"/>
    <w:tmpl w:val="E6FCD0A0"/>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31B59BC"/>
    <w:multiLevelType w:val="hybridMultilevel"/>
    <w:tmpl w:val="C0CE4126"/>
    <w:lvl w:ilvl="0" w:tplc="FFFFFFFF">
      <w:start w:val="1"/>
      <w:numFmt w:val="decimal"/>
      <w:lvlText w:val="%1."/>
      <w:lvlJc w:val="left"/>
      <w:pPr>
        <w:tabs>
          <w:tab w:val="num" w:pos="501"/>
        </w:tabs>
        <w:ind w:left="501" w:hanging="360"/>
      </w:pPr>
      <w:rPr>
        <w:rFonts w:hint="default"/>
      </w:rPr>
    </w:lvl>
    <w:lvl w:ilvl="1" w:tplc="FFFFFFFF">
      <w:start w:val="1"/>
      <w:numFmt w:val="bullet"/>
      <w:lvlText w:val="o"/>
      <w:lvlJc w:val="left"/>
      <w:pPr>
        <w:tabs>
          <w:tab w:val="num" w:pos="1221"/>
        </w:tabs>
        <w:ind w:left="1221" w:hanging="360"/>
      </w:pPr>
      <w:rPr>
        <w:rFonts w:ascii="Courier New" w:hAnsi="Courier New" w:hint="default"/>
      </w:rPr>
    </w:lvl>
    <w:lvl w:ilvl="2" w:tplc="FFFFFFFF" w:tentative="1">
      <w:start w:val="1"/>
      <w:numFmt w:val="bullet"/>
      <w:lvlText w:val=""/>
      <w:lvlJc w:val="left"/>
      <w:pPr>
        <w:tabs>
          <w:tab w:val="num" w:pos="1941"/>
        </w:tabs>
        <w:ind w:left="1941" w:hanging="360"/>
      </w:pPr>
      <w:rPr>
        <w:rFonts w:ascii="Wingdings" w:hAnsi="Wingdings" w:hint="default"/>
      </w:rPr>
    </w:lvl>
    <w:lvl w:ilvl="3" w:tplc="FFFFFFFF" w:tentative="1">
      <w:start w:val="1"/>
      <w:numFmt w:val="bullet"/>
      <w:lvlText w:val=""/>
      <w:lvlJc w:val="left"/>
      <w:pPr>
        <w:tabs>
          <w:tab w:val="num" w:pos="2661"/>
        </w:tabs>
        <w:ind w:left="2661" w:hanging="360"/>
      </w:pPr>
      <w:rPr>
        <w:rFonts w:ascii="Symbol" w:hAnsi="Symbol" w:hint="default"/>
      </w:rPr>
    </w:lvl>
    <w:lvl w:ilvl="4" w:tplc="FFFFFFFF" w:tentative="1">
      <w:start w:val="1"/>
      <w:numFmt w:val="bullet"/>
      <w:lvlText w:val="o"/>
      <w:lvlJc w:val="left"/>
      <w:pPr>
        <w:tabs>
          <w:tab w:val="num" w:pos="3381"/>
        </w:tabs>
        <w:ind w:left="3381" w:hanging="360"/>
      </w:pPr>
      <w:rPr>
        <w:rFonts w:ascii="Courier New" w:hAnsi="Courier New" w:hint="default"/>
      </w:rPr>
    </w:lvl>
    <w:lvl w:ilvl="5" w:tplc="FFFFFFFF" w:tentative="1">
      <w:start w:val="1"/>
      <w:numFmt w:val="bullet"/>
      <w:lvlText w:val=""/>
      <w:lvlJc w:val="left"/>
      <w:pPr>
        <w:tabs>
          <w:tab w:val="num" w:pos="4101"/>
        </w:tabs>
        <w:ind w:left="4101" w:hanging="360"/>
      </w:pPr>
      <w:rPr>
        <w:rFonts w:ascii="Wingdings" w:hAnsi="Wingdings" w:hint="default"/>
      </w:rPr>
    </w:lvl>
    <w:lvl w:ilvl="6" w:tplc="FFFFFFFF" w:tentative="1">
      <w:start w:val="1"/>
      <w:numFmt w:val="bullet"/>
      <w:lvlText w:val=""/>
      <w:lvlJc w:val="left"/>
      <w:pPr>
        <w:tabs>
          <w:tab w:val="num" w:pos="4821"/>
        </w:tabs>
        <w:ind w:left="4821" w:hanging="360"/>
      </w:pPr>
      <w:rPr>
        <w:rFonts w:ascii="Symbol" w:hAnsi="Symbol" w:hint="default"/>
      </w:rPr>
    </w:lvl>
    <w:lvl w:ilvl="7" w:tplc="FFFFFFFF" w:tentative="1">
      <w:start w:val="1"/>
      <w:numFmt w:val="bullet"/>
      <w:lvlText w:val="o"/>
      <w:lvlJc w:val="left"/>
      <w:pPr>
        <w:tabs>
          <w:tab w:val="num" w:pos="5541"/>
        </w:tabs>
        <w:ind w:left="5541" w:hanging="360"/>
      </w:pPr>
      <w:rPr>
        <w:rFonts w:ascii="Courier New" w:hAnsi="Courier New" w:hint="default"/>
      </w:rPr>
    </w:lvl>
    <w:lvl w:ilvl="8" w:tplc="FFFFFFFF" w:tentative="1">
      <w:start w:val="1"/>
      <w:numFmt w:val="bullet"/>
      <w:lvlText w:val=""/>
      <w:lvlJc w:val="left"/>
      <w:pPr>
        <w:tabs>
          <w:tab w:val="num" w:pos="6261"/>
        </w:tabs>
        <w:ind w:left="6261" w:hanging="360"/>
      </w:pPr>
      <w:rPr>
        <w:rFonts w:ascii="Wingdings" w:hAnsi="Wingdings" w:hint="default"/>
      </w:rPr>
    </w:lvl>
  </w:abstractNum>
  <w:abstractNum w:abstractNumId="12"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1E111F6"/>
    <w:multiLevelType w:val="hybridMultilevel"/>
    <w:tmpl w:val="5E22D156"/>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729D536B"/>
    <w:multiLevelType w:val="multilevel"/>
    <w:tmpl w:val="F742281A"/>
    <w:lvl w:ilvl="0">
      <w:start w:val="1"/>
      <w:numFmt w:val="decimal"/>
      <w:lvlText w:val="%1."/>
      <w:lvlJc w:val="left"/>
      <w:pPr>
        <w:ind w:left="720" w:hanging="360"/>
      </w:pPr>
      <w:rPr>
        <w:rFonts w:hint="default"/>
      </w:rPr>
    </w:lvl>
    <w:lvl w:ilvl="1">
      <w:start w:val="1"/>
      <w:numFmt w:val="lowerLetter"/>
      <w:lvlText w:val="%1%2."/>
      <w:lvlJc w:val="left"/>
      <w:pPr>
        <w:ind w:left="717" w:hanging="357"/>
      </w:pPr>
      <w:rPr>
        <w:rFonts w:ascii="Verdana" w:hAnsi="Verdana" w:hint="default"/>
        <w:b w:val="0"/>
        <w:i/>
        <w:sz w:val="20"/>
      </w:rPr>
    </w:lvl>
    <w:lvl w:ilvl="2">
      <w:start w:val="1"/>
      <w:numFmt w:val="bullet"/>
      <w:lvlText w:val=""/>
      <w:lvlJc w:val="left"/>
      <w:pPr>
        <w:ind w:left="1080" w:hanging="363"/>
      </w:pPr>
      <w:rPr>
        <w:rFonts w:ascii="Symbol" w:hAnsi="Symbol" w:hint="default"/>
      </w:rPr>
    </w:lvl>
    <w:lvl w:ilvl="3">
      <w:start w:val="1"/>
      <w:numFmt w:val="bullet"/>
      <w:lvlText w:val=""/>
      <w:lvlJc w:val="left"/>
      <w:pPr>
        <w:ind w:left="1437" w:hanging="357"/>
      </w:pPr>
      <w:rPr>
        <w:rFonts w:ascii="Symbol" w:hAnsi="Symbol" w:hint="default"/>
      </w:rPr>
    </w:lvl>
    <w:lvl w:ilvl="4">
      <w:start w:val="1"/>
      <w:numFmt w:val="bullet"/>
      <w:lvlText w:val="-"/>
      <w:lvlJc w:val="left"/>
      <w:pPr>
        <w:ind w:left="1800" w:hanging="363"/>
      </w:pPr>
      <w:rPr>
        <w:rFonts w:ascii="Verdana" w:hAnsi="Verdana"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5" w15:restartNumberingAfterBreak="0">
    <w:nsid w:val="74FA678F"/>
    <w:multiLevelType w:val="hybridMultilevel"/>
    <w:tmpl w:val="4EC41DB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76E27BE6"/>
    <w:multiLevelType w:val="hybridMultilevel"/>
    <w:tmpl w:val="1E9476CC"/>
    <w:lvl w:ilvl="0" w:tplc="0424000F">
      <w:start w:val="1"/>
      <w:numFmt w:val="decimal"/>
      <w:lvlText w:val="%1."/>
      <w:lvlJc w:val="left"/>
      <w:pPr>
        <w:tabs>
          <w:tab w:val="num" w:pos="360"/>
        </w:tabs>
        <w:ind w:left="360" w:hanging="360"/>
      </w:pPr>
      <w:rPr>
        <w:rFonts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1570379271">
    <w:abstractNumId w:val="13"/>
  </w:num>
  <w:num w:numId="2" w16cid:durableId="947005347">
    <w:abstractNumId w:val="7"/>
  </w:num>
  <w:num w:numId="3" w16cid:durableId="1773743280">
    <w:abstractNumId w:val="14"/>
  </w:num>
  <w:num w:numId="4" w16cid:durableId="1772814898">
    <w:abstractNumId w:val="15"/>
  </w:num>
  <w:num w:numId="5" w16cid:durableId="2086872693">
    <w:abstractNumId w:val="12"/>
  </w:num>
  <w:num w:numId="6" w16cid:durableId="578059253">
    <w:abstractNumId w:val="9"/>
  </w:num>
  <w:num w:numId="7" w16cid:durableId="1370256918">
    <w:abstractNumId w:val="2"/>
  </w:num>
  <w:num w:numId="8" w16cid:durableId="2088722461">
    <w:abstractNumId w:val="16"/>
  </w:num>
  <w:num w:numId="9" w16cid:durableId="610553185">
    <w:abstractNumId w:val="3"/>
  </w:num>
  <w:num w:numId="10" w16cid:durableId="168955908">
    <w:abstractNumId w:val="6"/>
  </w:num>
  <w:num w:numId="11" w16cid:durableId="1432160372">
    <w:abstractNumId w:val="5"/>
  </w:num>
  <w:num w:numId="12" w16cid:durableId="1541895651">
    <w:abstractNumId w:val="11"/>
  </w:num>
  <w:num w:numId="13" w16cid:durableId="646057479">
    <w:abstractNumId w:val="0"/>
  </w:num>
  <w:num w:numId="14" w16cid:durableId="2076472125">
    <w:abstractNumId w:val="1"/>
  </w:num>
  <w:num w:numId="15" w16cid:durableId="1306543919">
    <w:abstractNumId w:val="8"/>
  </w:num>
  <w:num w:numId="16" w16cid:durableId="1047754874">
    <w:abstractNumId w:val="4"/>
  </w:num>
  <w:num w:numId="17" w16cid:durableId="30697921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BD3"/>
    <w:rsid w:val="000038EF"/>
    <w:rsid w:val="00005416"/>
    <w:rsid w:val="00012D5F"/>
    <w:rsid w:val="00012EBF"/>
    <w:rsid w:val="00013453"/>
    <w:rsid w:val="00013CBB"/>
    <w:rsid w:val="00014377"/>
    <w:rsid w:val="000176D0"/>
    <w:rsid w:val="000178D9"/>
    <w:rsid w:val="000214F0"/>
    <w:rsid w:val="00026773"/>
    <w:rsid w:val="00031EEB"/>
    <w:rsid w:val="0003268C"/>
    <w:rsid w:val="00032943"/>
    <w:rsid w:val="0003307D"/>
    <w:rsid w:val="00033FE5"/>
    <w:rsid w:val="0003771B"/>
    <w:rsid w:val="00040243"/>
    <w:rsid w:val="00040C7F"/>
    <w:rsid w:val="000411B2"/>
    <w:rsid w:val="000440C9"/>
    <w:rsid w:val="00044105"/>
    <w:rsid w:val="00047EF1"/>
    <w:rsid w:val="000502FA"/>
    <w:rsid w:val="00052E6E"/>
    <w:rsid w:val="00054F10"/>
    <w:rsid w:val="00057A1F"/>
    <w:rsid w:val="00060DA8"/>
    <w:rsid w:val="00064385"/>
    <w:rsid w:val="00064A1C"/>
    <w:rsid w:val="00065B25"/>
    <w:rsid w:val="00071BA7"/>
    <w:rsid w:val="000732E6"/>
    <w:rsid w:val="00073734"/>
    <w:rsid w:val="000877F5"/>
    <w:rsid w:val="0009296E"/>
    <w:rsid w:val="0009397D"/>
    <w:rsid w:val="00093ECF"/>
    <w:rsid w:val="000954A2"/>
    <w:rsid w:val="0009764C"/>
    <w:rsid w:val="000A097B"/>
    <w:rsid w:val="000A11C1"/>
    <w:rsid w:val="000A7EDD"/>
    <w:rsid w:val="000B0B7E"/>
    <w:rsid w:val="000B4284"/>
    <w:rsid w:val="000B6CDD"/>
    <w:rsid w:val="000B6DE9"/>
    <w:rsid w:val="000C0CDD"/>
    <w:rsid w:val="000C33BF"/>
    <w:rsid w:val="000C4FAD"/>
    <w:rsid w:val="000C588F"/>
    <w:rsid w:val="000C66CA"/>
    <w:rsid w:val="000C6DC1"/>
    <w:rsid w:val="000C79E4"/>
    <w:rsid w:val="000D0754"/>
    <w:rsid w:val="000D16F5"/>
    <w:rsid w:val="000D6490"/>
    <w:rsid w:val="000D75B1"/>
    <w:rsid w:val="000E0380"/>
    <w:rsid w:val="000E6135"/>
    <w:rsid w:val="000F2481"/>
    <w:rsid w:val="000F368F"/>
    <w:rsid w:val="000F43B2"/>
    <w:rsid w:val="000F49F5"/>
    <w:rsid w:val="000F7A77"/>
    <w:rsid w:val="001033E2"/>
    <w:rsid w:val="00113306"/>
    <w:rsid w:val="00115833"/>
    <w:rsid w:val="00116087"/>
    <w:rsid w:val="0011700A"/>
    <w:rsid w:val="0011794C"/>
    <w:rsid w:val="001204C4"/>
    <w:rsid w:val="00125BBF"/>
    <w:rsid w:val="00131DA3"/>
    <w:rsid w:val="00132574"/>
    <w:rsid w:val="001423B3"/>
    <w:rsid w:val="00144C8D"/>
    <w:rsid w:val="00145055"/>
    <w:rsid w:val="00145191"/>
    <w:rsid w:val="00147C6F"/>
    <w:rsid w:val="00147E2E"/>
    <w:rsid w:val="00152FDA"/>
    <w:rsid w:val="001608B5"/>
    <w:rsid w:val="00161153"/>
    <w:rsid w:val="00163490"/>
    <w:rsid w:val="00165096"/>
    <w:rsid w:val="00165105"/>
    <w:rsid w:val="001651D6"/>
    <w:rsid w:val="001667C1"/>
    <w:rsid w:val="0017038C"/>
    <w:rsid w:val="0017175F"/>
    <w:rsid w:val="0017240F"/>
    <w:rsid w:val="001733CA"/>
    <w:rsid w:val="001740E8"/>
    <w:rsid w:val="001757EF"/>
    <w:rsid w:val="00180A82"/>
    <w:rsid w:val="001813A4"/>
    <w:rsid w:val="00187A42"/>
    <w:rsid w:val="00190AEC"/>
    <w:rsid w:val="001915C3"/>
    <w:rsid w:val="001966AD"/>
    <w:rsid w:val="00197CB2"/>
    <w:rsid w:val="001A0E60"/>
    <w:rsid w:val="001A18F2"/>
    <w:rsid w:val="001A2CD3"/>
    <w:rsid w:val="001A4386"/>
    <w:rsid w:val="001A5C04"/>
    <w:rsid w:val="001A5CC9"/>
    <w:rsid w:val="001A7561"/>
    <w:rsid w:val="001A76BE"/>
    <w:rsid w:val="001B0A3C"/>
    <w:rsid w:val="001B207B"/>
    <w:rsid w:val="001B3A03"/>
    <w:rsid w:val="001B3B0F"/>
    <w:rsid w:val="001B3FB9"/>
    <w:rsid w:val="001B609F"/>
    <w:rsid w:val="001C1E8E"/>
    <w:rsid w:val="001C5E29"/>
    <w:rsid w:val="001C64AB"/>
    <w:rsid w:val="001C6CB1"/>
    <w:rsid w:val="001D0167"/>
    <w:rsid w:val="001D0E1D"/>
    <w:rsid w:val="001D5B0F"/>
    <w:rsid w:val="001D622D"/>
    <w:rsid w:val="001D793F"/>
    <w:rsid w:val="001E0083"/>
    <w:rsid w:val="001E1F09"/>
    <w:rsid w:val="001E62ED"/>
    <w:rsid w:val="001E76D5"/>
    <w:rsid w:val="001F2C9C"/>
    <w:rsid w:val="001F5571"/>
    <w:rsid w:val="001F62F0"/>
    <w:rsid w:val="001F7476"/>
    <w:rsid w:val="001F781B"/>
    <w:rsid w:val="001F7EA4"/>
    <w:rsid w:val="00200BA3"/>
    <w:rsid w:val="00201486"/>
    <w:rsid w:val="00212055"/>
    <w:rsid w:val="00212DDE"/>
    <w:rsid w:val="00214487"/>
    <w:rsid w:val="002153D1"/>
    <w:rsid w:val="0021685E"/>
    <w:rsid w:val="00225609"/>
    <w:rsid w:val="00227B24"/>
    <w:rsid w:val="0023032B"/>
    <w:rsid w:val="00233AF7"/>
    <w:rsid w:val="00234EA6"/>
    <w:rsid w:val="00237E69"/>
    <w:rsid w:val="00241998"/>
    <w:rsid w:val="00247364"/>
    <w:rsid w:val="0025000C"/>
    <w:rsid w:val="002511BE"/>
    <w:rsid w:val="00252535"/>
    <w:rsid w:val="00255A8F"/>
    <w:rsid w:val="00256BF1"/>
    <w:rsid w:val="00257016"/>
    <w:rsid w:val="00257B52"/>
    <w:rsid w:val="00261E97"/>
    <w:rsid w:val="002628AA"/>
    <w:rsid w:val="00270444"/>
    <w:rsid w:val="00282115"/>
    <w:rsid w:val="00284037"/>
    <w:rsid w:val="0028550D"/>
    <w:rsid w:val="00285553"/>
    <w:rsid w:val="00285F31"/>
    <w:rsid w:val="0029657D"/>
    <w:rsid w:val="00296797"/>
    <w:rsid w:val="00296D47"/>
    <w:rsid w:val="002A3B95"/>
    <w:rsid w:val="002B19DE"/>
    <w:rsid w:val="002C0ED4"/>
    <w:rsid w:val="002C4167"/>
    <w:rsid w:val="002C544C"/>
    <w:rsid w:val="002C7391"/>
    <w:rsid w:val="002D2524"/>
    <w:rsid w:val="002D2E72"/>
    <w:rsid w:val="002D59FB"/>
    <w:rsid w:val="002E07CE"/>
    <w:rsid w:val="002E20B3"/>
    <w:rsid w:val="002E3CE4"/>
    <w:rsid w:val="002E51FC"/>
    <w:rsid w:val="002E5988"/>
    <w:rsid w:val="002E5F2E"/>
    <w:rsid w:val="002F1E7D"/>
    <w:rsid w:val="002F2849"/>
    <w:rsid w:val="002F33E3"/>
    <w:rsid w:val="002F61DD"/>
    <w:rsid w:val="002F773E"/>
    <w:rsid w:val="00301E4E"/>
    <w:rsid w:val="003024D5"/>
    <w:rsid w:val="00304CBE"/>
    <w:rsid w:val="003100A4"/>
    <w:rsid w:val="00314623"/>
    <w:rsid w:val="00314B0A"/>
    <w:rsid w:val="0032093A"/>
    <w:rsid w:val="0032099B"/>
    <w:rsid w:val="00321B40"/>
    <w:rsid w:val="00321D3B"/>
    <w:rsid w:val="003276E3"/>
    <w:rsid w:val="00327EB9"/>
    <w:rsid w:val="00334334"/>
    <w:rsid w:val="00334767"/>
    <w:rsid w:val="003418CF"/>
    <w:rsid w:val="00347932"/>
    <w:rsid w:val="003522B9"/>
    <w:rsid w:val="00355AE0"/>
    <w:rsid w:val="0037380C"/>
    <w:rsid w:val="00376868"/>
    <w:rsid w:val="003779FC"/>
    <w:rsid w:val="00380E53"/>
    <w:rsid w:val="00381D4B"/>
    <w:rsid w:val="00385F23"/>
    <w:rsid w:val="0038761C"/>
    <w:rsid w:val="00390E54"/>
    <w:rsid w:val="003911B2"/>
    <w:rsid w:val="0039374B"/>
    <w:rsid w:val="003A0281"/>
    <w:rsid w:val="003A120E"/>
    <w:rsid w:val="003A2FAC"/>
    <w:rsid w:val="003A4EF0"/>
    <w:rsid w:val="003A6795"/>
    <w:rsid w:val="003B1471"/>
    <w:rsid w:val="003B352C"/>
    <w:rsid w:val="003B3DE4"/>
    <w:rsid w:val="003B5A17"/>
    <w:rsid w:val="003C0AC1"/>
    <w:rsid w:val="003C2FF9"/>
    <w:rsid w:val="003C3DFE"/>
    <w:rsid w:val="003C59C3"/>
    <w:rsid w:val="003C6B37"/>
    <w:rsid w:val="003C6D38"/>
    <w:rsid w:val="003D04AB"/>
    <w:rsid w:val="003D4449"/>
    <w:rsid w:val="003D66AD"/>
    <w:rsid w:val="003D6FE9"/>
    <w:rsid w:val="003E2E7A"/>
    <w:rsid w:val="003E3770"/>
    <w:rsid w:val="003F06CB"/>
    <w:rsid w:val="003F176A"/>
    <w:rsid w:val="003F23E4"/>
    <w:rsid w:val="003F2E31"/>
    <w:rsid w:val="003F2EF7"/>
    <w:rsid w:val="003F4ADC"/>
    <w:rsid w:val="003F4C1C"/>
    <w:rsid w:val="003F593B"/>
    <w:rsid w:val="003F7495"/>
    <w:rsid w:val="004005E2"/>
    <w:rsid w:val="00402861"/>
    <w:rsid w:val="0040339D"/>
    <w:rsid w:val="004079A5"/>
    <w:rsid w:val="004139DD"/>
    <w:rsid w:val="00417A6C"/>
    <w:rsid w:val="00421327"/>
    <w:rsid w:val="004259C1"/>
    <w:rsid w:val="00430DF3"/>
    <w:rsid w:val="00434F7A"/>
    <w:rsid w:val="00440067"/>
    <w:rsid w:val="00442284"/>
    <w:rsid w:val="00443B0A"/>
    <w:rsid w:val="00444F02"/>
    <w:rsid w:val="00445335"/>
    <w:rsid w:val="00447A81"/>
    <w:rsid w:val="00447C8B"/>
    <w:rsid w:val="00450712"/>
    <w:rsid w:val="004518B9"/>
    <w:rsid w:val="00454F36"/>
    <w:rsid w:val="004570FF"/>
    <w:rsid w:val="0045723E"/>
    <w:rsid w:val="00457C36"/>
    <w:rsid w:val="0046106B"/>
    <w:rsid w:val="00461182"/>
    <w:rsid w:val="00466A4A"/>
    <w:rsid w:val="00467C89"/>
    <w:rsid w:val="00473929"/>
    <w:rsid w:val="00476739"/>
    <w:rsid w:val="00477416"/>
    <w:rsid w:val="00477D67"/>
    <w:rsid w:val="00485FE4"/>
    <w:rsid w:val="00491ECD"/>
    <w:rsid w:val="00492F49"/>
    <w:rsid w:val="004938A8"/>
    <w:rsid w:val="00495889"/>
    <w:rsid w:val="004A119B"/>
    <w:rsid w:val="004A7102"/>
    <w:rsid w:val="004B18F6"/>
    <w:rsid w:val="004B6A77"/>
    <w:rsid w:val="004B728B"/>
    <w:rsid w:val="004B7ECE"/>
    <w:rsid w:val="004D2D40"/>
    <w:rsid w:val="004D47DA"/>
    <w:rsid w:val="004E37CB"/>
    <w:rsid w:val="004E3D45"/>
    <w:rsid w:val="004E509C"/>
    <w:rsid w:val="004F22D7"/>
    <w:rsid w:val="004F249F"/>
    <w:rsid w:val="004F5F05"/>
    <w:rsid w:val="004F5F79"/>
    <w:rsid w:val="00500BE8"/>
    <w:rsid w:val="005114E3"/>
    <w:rsid w:val="005116EA"/>
    <w:rsid w:val="00513DA2"/>
    <w:rsid w:val="00520BAF"/>
    <w:rsid w:val="00520E3B"/>
    <w:rsid w:val="005232CD"/>
    <w:rsid w:val="005245CF"/>
    <w:rsid w:val="00524C60"/>
    <w:rsid w:val="005338C9"/>
    <w:rsid w:val="005342A4"/>
    <w:rsid w:val="00535914"/>
    <w:rsid w:val="005359C9"/>
    <w:rsid w:val="00535E32"/>
    <w:rsid w:val="00537672"/>
    <w:rsid w:val="00546FBA"/>
    <w:rsid w:val="00547B84"/>
    <w:rsid w:val="00552817"/>
    <w:rsid w:val="00553A86"/>
    <w:rsid w:val="005544C7"/>
    <w:rsid w:val="00555013"/>
    <w:rsid w:val="00556EC2"/>
    <w:rsid w:val="00560227"/>
    <w:rsid w:val="0056078B"/>
    <w:rsid w:val="00561047"/>
    <w:rsid w:val="0056445F"/>
    <w:rsid w:val="005659E2"/>
    <w:rsid w:val="005711E4"/>
    <w:rsid w:val="00575F1C"/>
    <w:rsid w:val="00577880"/>
    <w:rsid w:val="00585776"/>
    <w:rsid w:val="00585DF1"/>
    <w:rsid w:val="00586861"/>
    <w:rsid w:val="00590126"/>
    <w:rsid w:val="00590D43"/>
    <w:rsid w:val="00593663"/>
    <w:rsid w:val="00597BA6"/>
    <w:rsid w:val="00597D1B"/>
    <w:rsid w:val="005A1A13"/>
    <w:rsid w:val="005A3CA6"/>
    <w:rsid w:val="005A4F4F"/>
    <w:rsid w:val="005B32AD"/>
    <w:rsid w:val="005B3D55"/>
    <w:rsid w:val="005C1653"/>
    <w:rsid w:val="005C41B2"/>
    <w:rsid w:val="005C4315"/>
    <w:rsid w:val="005C6C69"/>
    <w:rsid w:val="005D3A3E"/>
    <w:rsid w:val="005D3C14"/>
    <w:rsid w:val="005D733F"/>
    <w:rsid w:val="005E05F9"/>
    <w:rsid w:val="005E09A7"/>
    <w:rsid w:val="005E110C"/>
    <w:rsid w:val="005E26FF"/>
    <w:rsid w:val="005E61D0"/>
    <w:rsid w:val="005E7269"/>
    <w:rsid w:val="005F0B3A"/>
    <w:rsid w:val="005F7BB0"/>
    <w:rsid w:val="0060009C"/>
    <w:rsid w:val="00603C73"/>
    <w:rsid w:val="00604E50"/>
    <w:rsid w:val="00605DB5"/>
    <w:rsid w:val="00610EEF"/>
    <w:rsid w:val="00611275"/>
    <w:rsid w:val="00611492"/>
    <w:rsid w:val="006150BD"/>
    <w:rsid w:val="00615FD3"/>
    <w:rsid w:val="00616370"/>
    <w:rsid w:val="0062190C"/>
    <w:rsid w:val="00622192"/>
    <w:rsid w:val="00625441"/>
    <w:rsid w:val="00631BD4"/>
    <w:rsid w:val="00640C2B"/>
    <w:rsid w:val="006411CB"/>
    <w:rsid w:val="00641491"/>
    <w:rsid w:val="00644650"/>
    <w:rsid w:val="00644AE2"/>
    <w:rsid w:val="00646BD3"/>
    <w:rsid w:val="00647D03"/>
    <w:rsid w:val="006503A1"/>
    <w:rsid w:val="0065186D"/>
    <w:rsid w:val="006526F8"/>
    <w:rsid w:val="00652BB1"/>
    <w:rsid w:val="00655EEB"/>
    <w:rsid w:val="00656BC2"/>
    <w:rsid w:val="00660293"/>
    <w:rsid w:val="006602E8"/>
    <w:rsid w:val="00661EBC"/>
    <w:rsid w:val="00662E23"/>
    <w:rsid w:val="0066547D"/>
    <w:rsid w:val="00670BB0"/>
    <w:rsid w:val="006716DC"/>
    <w:rsid w:val="00671B55"/>
    <w:rsid w:val="0067293C"/>
    <w:rsid w:val="00673E01"/>
    <w:rsid w:val="00673FD3"/>
    <w:rsid w:val="00674E9B"/>
    <w:rsid w:val="0067633F"/>
    <w:rsid w:val="00677CB9"/>
    <w:rsid w:val="00680645"/>
    <w:rsid w:val="006821F1"/>
    <w:rsid w:val="0068380D"/>
    <w:rsid w:val="006850A1"/>
    <w:rsid w:val="00686C88"/>
    <w:rsid w:val="00692C2B"/>
    <w:rsid w:val="00694B16"/>
    <w:rsid w:val="00696A34"/>
    <w:rsid w:val="0069722A"/>
    <w:rsid w:val="006A0058"/>
    <w:rsid w:val="006A17C4"/>
    <w:rsid w:val="006A1C56"/>
    <w:rsid w:val="006A5976"/>
    <w:rsid w:val="006B1B76"/>
    <w:rsid w:val="006B3F84"/>
    <w:rsid w:val="006B502F"/>
    <w:rsid w:val="006C004B"/>
    <w:rsid w:val="006C281F"/>
    <w:rsid w:val="006C35E5"/>
    <w:rsid w:val="006D1D72"/>
    <w:rsid w:val="006D220D"/>
    <w:rsid w:val="006D6554"/>
    <w:rsid w:val="006E5CB4"/>
    <w:rsid w:val="006F4227"/>
    <w:rsid w:val="006F635D"/>
    <w:rsid w:val="0070091C"/>
    <w:rsid w:val="00701B37"/>
    <w:rsid w:val="007024B4"/>
    <w:rsid w:val="007025B3"/>
    <w:rsid w:val="007029EA"/>
    <w:rsid w:val="00703D9D"/>
    <w:rsid w:val="007055DC"/>
    <w:rsid w:val="00711140"/>
    <w:rsid w:val="00712AC6"/>
    <w:rsid w:val="0071302D"/>
    <w:rsid w:val="00714779"/>
    <w:rsid w:val="00721462"/>
    <w:rsid w:val="00721AC3"/>
    <w:rsid w:val="00723E75"/>
    <w:rsid w:val="007247C3"/>
    <w:rsid w:val="00725229"/>
    <w:rsid w:val="00733854"/>
    <w:rsid w:val="00737C56"/>
    <w:rsid w:val="00740F95"/>
    <w:rsid w:val="007424B3"/>
    <w:rsid w:val="00742663"/>
    <w:rsid w:val="00743F0D"/>
    <w:rsid w:val="00746DB7"/>
    <w:rsid w:val="00747BB1"/>
    <w:rsid w:val="00753ADF"/>
    <w:rsid w:val="007540CE"/>
    <w:rsid w:val="00754A12"/>
    <w:rsid w:val="007609C9"/>
    <w:rsid w:val="00763979"/>
    <w:rsid w:val="007642B8"/>
    <w:rsid w:val="00767662"/>
    <w:rsid w:val="007779AF"/>
    <w:rsid w:val="00781223"/>
    <w:rsid w:val="00790007"/>
    <w:rsid w:val="00791736"/>
    <w:rsid w:val="007917CD"/>
    <w:rsid w:val="007922FC"/>
    <w:rsid w:val="00795675"/>
    <w:rsid w:val="00796E7D"/>
    <w:rsid w:val="007971FA"/>
    <w:rsid w:val="007A09E6"/>
    <w:rsid w:val="007A34E9"/>
    <w:rsid w:val="007A5560"/>
    <w:rsid w:val="007B7FF7"/>
    <w:rsid w:val="007C4DA6"/>
    <w:rsid w:val="007C547E"/>
    <w:rsid w:val="007C6686"/>
    <w:rsid w:val="007D03A7"/>
    <w:rsid w:val="007D27BC"/>
    <w:rsid w:val="007D6DFA"/>
    <w:rsid w:val="007D723D"/>
    <w:rsid w:val="007D786C"/>
    <w:rsid w:val="007D7F47"/>
    <w:rsid w:val="007E6599"/>
    <w:rsid w:val="007E7288"/>
    <w:rsid w:val="007E7849"/>
    <w:rsid w:val="007F757E"/>
    <w:rsid w:val="00801E4E"/>
    <w:rsid w:val="0080305A"/>
    <w:rsid w:val="008052F7"/>
    <w:rsid w:val="00810736"/>
    <w:rsid w:val="00813232"/>
    <w:rsid w:val="00813B33"/>
    <w:rsid w:val="008140A4"/>
    <w:rsid w:val="00816311"/>
    <w:rsid w:val="0082108D"/>
    <w:rsid w:val="00824ACA"/>
    <w:rsid w:val="00825594"/>
    <w:rsid w:val="00827E00"/>
    <w:rsid w:val="00831BCB"/>
    <w:rsid w:val="008344AA"/>
    <w:rsid w:val="00834840"/>
    <w:rsid w:val="008408C0"/>
    <w:rsid w:val="008425BB"/>
    <w:rsid w:val="00842DF9"/>
    <w:rsid w:val="008432C7"/>
    <w:rsid w:val="008449B5"/>
    <w:rsid w:val="008460DC"/>
    <w:rsid w:val="008464D8"/>
    <w:rsid w:val="00846E18"/>
    <w:rsid w:val="00850CBF"/>
    <w:rsid w:val="00850FDE"/>
    <w:rsid w:val="008524E5"/>
    <w:rsid w:val="0085308C"/>
    <w:rsid w:val="00853421"/>
    <w:rsid w:val="008612AE"/>
    <w:rsid w:val="008648FC"/>
    <w:rsid w:val="00867D0B"/>
    <w:rsid w:val="008702BA"/>
    <w:rsid w:val="00871C1C"/>
    <w:rsid w:val="008732B7"/>
    <w:rsid w:val="0087480E"/>
    <w:rsid w:val="00877DB6"/>
    <w:rsid w:val="008808D7"/>
    <w:rsid w:val="00880B8C"/>
    <w:rsid w:val="00881E9F"/>
    <w:rsid w:val="00883E3B"/>
    <w:rsid w:val="0088753D"/>
    <w:rsid w:val="0089108C"/>
    <w:rsid w:val="008915C7"/>
    <w:rsid w:val="00891852"/>
    <w:rsid w:val="00893FF2"/>
    <w:rsid w:val="00897D36"/>
    <w:rsid w:val="008A0C08"/>
    <w:rsid w:val="008A0E43"/>
    <w:rsid w:val="008A603C"/>
    <w:rsid w:val="008B097E"/>
    <w:rsid w:val="008B5529"/>
    <w:rsid w:val="008B5CD0"/>
    <w:rsid w:val="008B7100"/>
    <w:rsid w:val="008C05F2"/>
    <w:rsid w:val="008C1F06"/>
    <w:rsid w:val="008D1E66"/>
    <w:rsid w:val="008D20F2"/>
    <w:rsid w:val="008D2FE5"/>
    <w:rsid w:val="008D6DE1"/>
    <w:rsid w:val="008E2CF6"/>
    <w:rsid w:val="008E5A1A"/>
    <w:rsid w:val="008E654F"/>
    <w:rsid w:val="008F07FA"/>
    <w:rsid w:val="008F14FF"/>
    <w:rsid w:val="008F1FBB"/>
    <w:rsid w:val="008F249D"/>
    <w:rsid w:val="008F3435"/>
    <w:rsid w:val="008F4216"/>
    <w:rsid w:val="008F6074"/>
    <w:rsid w:val="008F710C"/>
    <w:rsid w:val="00902856"/>
    <w:rsid w:val="00905DE3"/>
    <w:rsid w:val="00907572"/>
    <w:rsid w:val="00907DAE"/>
    <w:rsid w:val="0091035F"/>
    <w:rsid w:val="00912AAB"/>
    <w:rsid w:val="00913A30"/>
    <w:rsid w:val="00921247"/>
    <w:rsid w:val="00923216"/>
    <w:rsid w:val="00923369"/>
    <w:rsid w:val="00925210"/>
    <w:rsid w:val="00926384"/>
    <w:rsid w:val="00927049"/>
    <w:rsid w:val="00931530"/>
    <w:rsid w:val="00932104"/>
    <w:rsid w:val="009342CB"/>
    <w:rsid w:val="009354B2"/>
    <w:rsid w:val="00935F42"/>
    <w:rsid w:val="0094226C"/>
    <w:rsid w:val="009434D7"/>
    <w:rsid w:val="00952C71"/>
    <w:rsid w:val="009541CB"/>
    <w:rsid w:val="00955085"/>
    <w:rsid w:val="009567C9"/>
    <w:rsid w:val="0096109F"/>
    <w:rsid w:val="00961C1B"/>
    <w:rsid w:val="00962F6C"/>
    <w:rsid w:val="009660B6"/>
    <w:rsid w:val="00966381"/>
    <w:rsid w:val="00966E2F"/>
    <w:rsid w:val="0097755B"/>
    <w:rsid w:val="009811C9"/>
    <w:rsid w:val="00987666"/>
    <w:rsid w:val="009919FC"/>
    <w:rsid w:val="0099332B"/>
    <w:rsid w:val="00994A36"/>
    <w:rsid w:val="009A34F9"/>
    <w:rsid w:val="009A4CEA"/>
    <w:rsid w:val="009A7BB4"/>
    <w:rsid w:val="009A7D3E"/>
    <w:rsid w:val="009B51C8"/>
    <w:rsid w:val="009B58A9"/>
    <w:rsid w:val="009C0481"/>
    <w:rsid w:val="009C2B0C"/>
    <w:rsid w:val="009C347E"/>
    <w:rsid w:val="009C7573"/>
    <w:rsid w:val="009D03DB"/>
    <w:rsid w:val="009D1CAC"/>
    <w:rsid w:val="009D5225"/>
    <w:rsid w:val="009E48E9"/>
    <w:rsid w:val="009E739A"/>
    <w:rsid w:val="009E7696"/>
    <w:rsid w:val="009F18CB"/>
    <w:rsid w:val="009F3F3E"/>
    <w:rsid w:val="00A047D7"/>
    <w:rsid w:val="00A1017C"/>
    <w:rsid w:val="00A10BB4"/>
    <w:rsid w:val="00A13E43"/>
    <w:rsid w:val="00A13FE4"/>
    <w:rsid w:val="00A174A4"/>
    <w:rsid w:val="00A1782E"/>
    <w:rsid w:val="00A21050"/>
    <w:rsid w:val="00A2180F"/>
    <w:rsid w:val="00A22370"/>
    <w:rsid w:val="00A23E20"/>
    <w:rsid w:val="00A35EC9"/>
    <w:rsid w:val="00A3620D"/>
    <w:rsid w:val="00A3647A"/>
    <w:rsid w:val="00A42624"/>
    <w:rsid w:val="00A433BB"/>
    <w:rsid w:val="00A5067E"/>
    <w:rsid w:val="00A50CEB"/>
    <w:rsid w:val="00A52AC7"/>
    <w:rsid w:val="00A53D0F"/>
    <w:rsid w:val="00A57EB3"/>
    <w:rsid w:val="00A60239"/>
    <w:rsid w:val="00A63731"/>
    <w:rsid w:val="00A65709"/>
    <w:rsid w:val="00A6732A"/>
    <w:rsid w:val="00A67610"/>
    <w:rsid w:val="00A701F2"/>
    <w:rsid w:val="00A72D14"/>
    <w:rsid w:val="00A72E67"/>
    <w:rsid w:val="00A73A44"/>
    <w:rsid w:val="00A75D21"/>
    <w:rsid w:val="00A7644E"/>
    <w:rsid w:val="00A81ED3"/>
    <w:rsid w:val="00A91964"/>
    <w:rsid w:val="00A91B48"/>
    <w:rsid w:val="00A93CCC"/>
    <w:rsid w:val="00A96AF0"/>
    <w:rsid w:val="00A9738A"/>
    <w:rsid w:val="00AA0003"/>
    <w:rsid w:val="00AA03C5"/>
    <w:rsid w:val="00AA0ED7"/>
    <w:rsid w:val="00AA2381"/>
    <w:rsid w:val="00AA298D"/>
    <w:rsid w:val="00AA7D37"/>
    <w:rsid w:val="00AB2509"/>
    <w:rsid w:val="00AB3691"/>
    <w:rsid w:val="00AC019E"/>
    <w:rsid w:val="00AC212E"/>
    <w:rsid w:val="00AC2DE7"/>
    <w:rsid w:val="00AC42B9"/>
    <w:rsid w:val="00AC53A9"/>
    <w:rsid w:val="00AC5DF4"/>
    <w:rsid w:val="00AC7042"/>
    <w:rsid w:val="00AC70F8"/>
    <w:rsid w:val="00AD15A7"/>
    <w:rsid w:val="00AD33E6"/>
    <w:rsid w:val="00AD7C5A"/>
    <w:rsid w:val="00AE02FC"/>
    <w:rsid w:val="00AE361F"/>
    <w:rsid w:val="00AE4255"/>
    <w:rsid w:val="00AE52EA"/>
    <w:rsid w:val="00AE5744"/>
    <w:rsid w:val="00AE7879"/>
    <w:rsid w:val="00AF6035"/>
    <w:rsid w:val="00AF648F"/>
    <w:rsid w:val="00AF6590"/>
    <w:rsid w:val="00B0083B"/>
    <w:rsid w:val="00B00D15"/>
    <w:rsid w:val="00B012FC"/>
    <w:rsid w:val="00B062A3"/>
    <w:rsid w:val="00B06DFE"/>
    <w:rsid w:val="00B10929"/>
    <w:rsid w:val="00B11B9D"/>
    <w:rsid w:val="00B1486D"/>
    <w:rsid w:val="00B14DC7"/>
    <w:rsid w:val="00B15D2F"/>
    <w:rsid w:val="00B207EA"/>
    <w:rsid w:val="00B21439"/>
    <w:rsid w:val="00B21591"/>
    <w:rsid w:val="00B2316F"/>
    <w:rsid w:val="00B248D1"/>
    <w:rsid w:val="00B2580E"/>
    <w:rsid w:val="00B26B04"/>
    <w:rsid w:val="00B27DEC"/>
    <w:rsid w:val="00B3151F"/>
    <w:rsid w:val="00B3502F"/>
    <w:rsid w:val="00B3528B"/>
    <w:rsid w:val="00B37E9F"/>
    <w:rsid w:val="00B421E7"/>
    <w:rsid w:val="00B57047"/>
    <w:rsid w:val="00B6263D"/>
    <w:rsid w:val="00B62910"/>
    <w:rsid w:val="00B63040"/>
    <w:rsid w:val="00B64A35"/>
    <w:rsid w:val="00B64EC8"/>
    <w:rsid w:val="00B654A4"/>
    <w:rsid w:val="00B66015"/>
    <w:rsid w:val="00B73909"/>
    <w:rsid w:val="00B74273"/>
    <w:rsid w:val="00B746EB"/>
    <w:rsid w:val="00B75C44"/>
    <w:rsid w:val="00B76177"/>
    <w:rsid w:val="00B76F72"/>
    <w:rsid w:val="00B82600"/>
    <w:rsid w:val="00B919D0"/>
    <w:rsid w:val="00B94E94"/>
    <w:rsid w:val="00B97281"/>
    <w:rsid w:val="00BA12BB"/>
    <w:rsid w:val="00BA1C67"/>
    <w:rsid w:val="00BA307D"/>
    <w:rsid w:val="00BA43D6"/>
    <w:rsid w:val="00BA6E57"/>
    <w:rsid w:val="00BA7BD5"/>
    <w:rsid w:val="00BA7E93"/>
    <w:rsid w:val="00BB5A9B"/>
    <w:rsid w:val="00BB6CC2"/>
    <w:rsid w:val="00BC1A6C"/>
    <w:rsid w:val="00BC49CD"/>
    <w:rsid w:val="00BC68DC"/>
    <w:rsid w:val="00BD337C"/>
    <w:rsid w:val="00BD3DD3"/>
    <w:rsid w:val="00BD52D2"/>
    <w:rsid w:val="00BE33AC"/>
    <w:rsid w:val="00BE5090"/>
    <w:rsid w:val="00BF2C60"/>
    <w:rsid w:val="00BF431C"/>
    <w:rsid w:val="00BF7160"/>
    <w:rsid w:val="00C05390"/>
    <w:rsid w:val="00C10FF2"/>
    <w:rsid w:val="00C15ABD"/>
    <w:rsid w:val="00C16532"/>
    <w:rsid w:val="00C23B87"/>
    <w:rsid w:val="00C27980"/>
    <w:rsid w:val="00C31ACE"/>
    <w:rsid w:val="00C31EEA"/>
    <w:rsid w:val="00C32825"/>
    <w:rsid w:val="00C3514F"/>
    <w:rsid w:val="00C37EA5"/>
    <w:rsid w:val="00C40299"/>
    <w:rsid w:val="00C40CA2"/>
    <w:rsid w:val="00C4346F"/>
    <w:rsid w:val="00C467EC"/>
    <w:rsid w:val="00C46D7A"/>
    <w:rsid w:val="00C52DEE"/>
    <w:rsid w:val="00C54CA7"/>
    <w:rsid w:val="00C5619C"/>
    <w:rsid w:val="00C566C5"/>
    <w:rsid w:val="00C5786C"/>
    <w:rsid w:val="00C578FF"/>
    <w:rsid w:val="00C604D5"/>
    <w:rsid w:val="00C62110"/>
    <w:rsid w:val="00C62B24"/>
    <w:rsid w:val="00C67475"/>
    <w:rsid w:val="00C713FA"/>
    <w:rsid w:val="00C722C2"/>
    <w:rsid w:val="00C85017"/>
    <w:rsid w:val="00C8563E"/>
    <w:rsid w:val="00C872AD"/>
    <w:rsid w:val="00C97251"/>
    <w:rsid w:val="00CA3EC9"/>
    <w:rsid w:val="00CA6360"/>
    <w:rsid w:val="00CA6C88"/>
    <w:rsid w:val="00CA722F"/>
    <w:rsid w:val="00CB0CCD"/>
    <w:rsid w:val="00CB2C9A"/>
    <w:rsid w:val="00CB412B"/>
    <w:rsid w:val="00CB4132"/>
    <w:rsid w:val="00CB4D52"/>
    <w:rsid w:val="00CB5C73"/>
    <w:rsid w:val="00CB5EE1"/>
    <w:rsid w:val="00CB6BDB"/>
    <w:rsid w:val="00CC0FA2"/>
    <w:rsid w:val="00CC1EA4"/>
    <w:rsid w:val="00CC2197"/>
    <w:rsid w:val="00CC3C07"/>
    <w:rsid w:val="00CC64A8"/>
    <w:rsid w:val="00CD09F0"/>
    <w:rsid w:val="00CD2FC7"/>
    <w:rsid w:val="00CD4BEE"/>
    <w:rsid w:val="00CE003A"/>
    <w:rsid w:val="00CE14D8"/>
    <w:rsid w:val="00CE18D4"/>
    <w:rsid w:val="00CE20E6"/>
    <w:rsid w:val="00CE3DD9"/>
    <w:rsid w:val="00CE4233"/>
    <w:rsid w:val="00CE5169"/>
    <w:rsid w:val="00CE5C17"/>
    <w:rsid w:val="00CE6FCF"/>
    <w:rsid w:val="00CF2626"/>
    <w:rsid w:val="00CF37C8"/>
    <w:rsid w:val="00D02A96"/>
    <w:rsid w:val="00D03107"/>
    <w:rsid w:val="00D049C3"/>
    <w:rsid w:val="00D0510E"/>
    <w:rsid w:val="00D05264"/>
    <w:rsid w:val="00D07AAF"/>
    <w:rsid w:val="00D14B50"/>
    <w:rsid w:val="00D15BA3"/>
    <w:rsid w:val="00D16E2F"/>
    <w:rsid w:val="00D2115B"/>
    <w:rsid w:val="00D24CD5"/>
    <w:rsid w:val="00D25853"/>
    <w:rsid w:val="00D25A6B"/>
    <w:rsid w:val="00D26959"/>
    <w:rsid w:val="00D27A53"/>
    <w:rsid w:val="00D36B70"/>
    <w:rsid w:val="00D4030F"/>
    <w:rsid w:val="00D40DE8"/>
    <w:rsid w:val="00D41E5D"/>
    <w:rsid w:val="00D428D2"/>
    <w:rsid w:val="00D4601E"/>
    <w:rsid w:val="00D46921"/>
    <w:rsid w:val="00D471CC"/>
    <w:rsid w:val="00D479B9"/>
    <w:rsid w:val="00D50EC2"/>
    <w:rsid w:val="00D51686"/>
    <w:rsid w:val="00D51B2A"/>
    <w:rsid w:val="00D530F7"/>
    <w:rsid w:val="00D54564"/>
    <w:rsid w:val="00D545B6"/>
    <w:rsid w:val="00D600EC"/>
    <w:rsid w:val="00D617DB"/>
    <w:rsid w:val="00D62521"/>
    <w:rsid w:val="00D6578B"/>
    <w:rsid w:val="00D67995"/>
    <w:rsid w:val="00D74143"/>
    <w:rsid w:val="00D77B34"/>
    <w:rsid w:val="00D80D3C"/>
    <w:rsid w:val="00D81E2B"/>
    <w:rsid w:val="00D83F3E"/>
    <w:rsid w:val="00D84511"/>
    <w:rsid w:val="00D84687"/>
    <w:rsid w:val="00D866A2"/>
    <w:rsid w:val="00D953E6"/>
    <w:rsid w:val="00D95B90"/>
    <w:rsid w:val="00D95C64"/>
    <w:rsid w:val="00DA2218"/>
    <w:rsid w:val="00DA3C82"/>
    <w:rsid w:val="00DA62E0"/>
    <w:rsid w:val="00DA6313"/>
    <w:rsid w:val="00DA743C"/>
    <w:rsid w:val="00DB1932"/>
    <w:rsid w:val="00DB4D19"/>
    <w:rsid w:val="00DB7238"/>
    <w:rsid w:val="00DC0FDC"/>
    <w:rsid w:val="00DC11B9"/>
    <w:rsid w:val="00DC3B55"/>
    <w:rsid w:val="00DD2B07"/>
    <w:rsid w:val="00DD3021"/>
    <w:rsid w:val="00DD4221"/>
    <w:rsid w:val="00DD4873"/>
    <w:rsid w:val="00DD5B03"/>
    <w:rsid w:val="00DD7CC7"/>
    <w:rsid w:val="00DE031E"/>
    <w:rsid w:val="00DE25CE"/>
    <w:rsid w:val="00DE3AAB"/>
    <w:rsid w:val="00DE48E5"/>
    <w:rsid w:val="00DE64D1"/>
    <w:rsid w:val="00DE7EF5"/>
    <w:rsid w:val="00DF05C2"/>
    <w:rsid w:val="00DF1B95"/>
    <w:rsid w:val="00DF3A44"/>
    <w:rsid w:val="00DF7A24"/>
    <w:rsid w:val="00E00989"/>
    <w:rsid w:val="00E00E20"/>
    <w:rsid w:val="00E01FBB"/>
    <w:rsid w:val="00E02AD0"/>
    <w:rsid w:val="00E03A12"/>
    <w:rsid w:val="00E05EA6"/>
    <w:rsid w:val="00E1031F"/>
    <w:rsid w:val="00E105DD"/>
    <w:rsid w:val="00E141A2"/>
    <w:rsid w:val="00E16E89"/>
    <w:rsid w:val="00E17D4A"/>
    <w:rsid w:val="00E21A84"/>
    <w:rsid w:val="00E2218F"/>
    <w:rsid w:val="00E22B04"/>
    <w:rsid w:val="00E237F3"/>
    <w:rsid w:val="00E24B6E"/>
    <w:rsid w:val="00E310B6"/>
    <w:rsid w:val="00E312D4"/>
    <w:rsid w:val="00E34EC9"/>
    <w:rsid w:val="00E35451"/>
    <w:rsid w:val="00E4060D"/>
    <w:rsid w:val="00E43094"/>
    <w:rsid w:val="00E44294"/>
    <w:rsid w:val="00E54389"/>
    <w:rsid w:val="00E550B7"/>
    <w:rsid w:val="00E61181"/>
    <w:rsid w:val="00E62957"/>
    <w:rsid w:val="00E6792A"/>
    <w:rsid w:val="00E71368"/>
    <w:rsid w:val="00E74978"/>
    <w:rsid w:val="00E74CEA"/>
    <w:rsid w:val="00E76162"/>
    <w:rsid w:val="00E7629D"/>
    <w:rsid w:val="00E82760"/>
    <w:rsid w:val="00E87D34"/>
    <w:rsid w:val="00E91133"/>
    <w:rsid w:val="00E91EC1"/>
    <w:rsid w:val="00E957F7"/>
    <w:rsid w:val="00EA216C"/>
    <w:rsid w:val="00EA357E"/>
    <w:rsid w:val="00EA4927"/>
    <w:rsid w:val="00EA6D7E"/>
    <w:rsid w:val="00EB23D8"/>
    <w:rsid w:val="00EB5C41"/>
    <w:rsid w:val="00EC2CFD"/>
    <w:rsid w:val="00EC7B45"/>
    <w:rsid w:val="00ED022B"/>
    <w:rsid w:val="00ED088C"/>
    <w:rsid w:val="00ED184A"/>
    <w:rsid w:val="00ED2543"/>
    <w:rsid w:val="00ED590B"/>
    <w:rsid w:val="00ED6B4C"/>
    <w:rsid w:val="00EE1CA1"/>
    <w:rsid w:val="00EE2F49"/>
    <w:rsid w:val="00EE40DD"/>
    <w:rsid w:val="00EE59A6"/>
    <w:rsid w:val="00EF5C2F"/>
    <w:rsid w:val="00EF60C4"/>
    <w:rsid w:val="00EF65A5"/>
    <w:rsid w:val="00EF65B7"/>
    <w:rsid w:val="00F01284"/>
    <w:rsid w:val="00F01E5F"/>
    <w:rsid w:val="00F03509"/>
    <w:rsid w:val="00F039E8"/>
    <w:rsid w:val="00F03C35"/>
    <w:rsid w:val="00F04526"/>
    <w:rsid w:val="00F0528B"/>
    <w:rsid w:val="00F05F2A"/>
    <w:rsid w:val="00F05FFC"/>
    <w:rsid w:val="00F066EC"/>
    <w:rsid w:val="00F11029"/>
    <w:rsid w:val="00F16F1C"/>
    <w:rsid w:val="00F2261B"/>
    <w:rsid w:val="00F249B3"/>
    <w:rsid w:val="00F25EE5"/>
    <w:rsid w:val="00F30936"/>
    <w:rsid w:val="00F33A94"/>
    <w:rsid w:val="00F35E34"/>
    <w:rsid w:val="00F370C1"/>
    <w:rsid w:val="00F43495"/>
    <w:rsid w:val="00F45AD6"/>
    <w:rsid w:val="00F4685F"/>
    <w:rsid w:val="00F511F0"/>
    <w:rsid w:val="00F63579"/>
    <w:rsid w:val="00F63DA5"/>
    <w:rsid w:val="00F649F6"/>
    <w:rsid w:val="00F66433"/>
    <w:rsid w:val="00F72352"/>
    <w:rsid w:val="00F7249C"/>
    <w:rsid w:val="00F72DAA"/>
    <w:rsid w:val="00F77260"/>
    <w:rsid w:val="00F77646"/>
    <w:rsid w:val="00F911AF"/>
    <w:rsid w:val="00F92213"/>
    <w:rsid w:val="00F930A6"/>
    <w:rsid w:val="00F9332C"/>
    <w:rsid w:val="00F957A6"/>
    <w:rsid w:val="00F97226"/>
    <w:rsid w:val="00F97920"/>
    <w:rsid w:val="00FA1259"/>
    <w:rsid w:val="00FA219C"/>
    <w:rsid w:val="00FA21A4"/>
    <w:rsid w:val="00FA4A31"/>
    <w:rsid w:val="00FA72B9"/>
    <w:rsid w:val="00FA73E8"/>
    <w:rsid w:val="00FB1414"/>
    <w:rsid w:val="00FB3CB7"/>
    <w:rsid w:val="00FB5C02"/>
    <w:rsid w:val="00FB5D7E"/>
    <w:rsid w:val="00FB6C07"/>
    <w:rsid w:val="00FC0A65"/>
    <w:rsid w:val="00FC13EC"/>
    <w:rsid w:val="00FC1FE1"/>
    <w:rsid w:val="00FC60D8"/>
    <w:rsid w:val="00FD0762"/>
    <w:rsid w:val="00FD276F"/>
    <w:rsid w:val="00FD38F0"/>
    <w:rsid w:val="00FD400A"/>
    <w:rsid w:val="00FD49B4"/>
    <w:rsid w:val="00FD5F21"/>
    <w:rsid w:val="00FE0DDA"/>
    <w:rsid w:val="00FE1735"/>
    <w:rsid w:val="00FE19A1"/>
    <w:rsid w:val="00FE217D"/>
    <w:rsid w:val="00FE288B"/>
    <w:rsid w:val="00FE4F82"/>
    <w:rsid w:val="00FF097B"/>
    <w:rsid w:val="00FF245D"/>
    <w:rsid w:val="00FF2C4F"/>
    <w:rsid w:val="00FF31FE"/>
    <w:rsid w:val="00FF3356"/>
    <w:rsid w:val="00FF71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0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B728B"/>
    <w:rPr>
      <w:sz w:val="24"/>
      <w:szCs w:val="24"/>
    </w:rPr>
  </w:style>
  <w:style w:type="paragraph" w:styleId="Naslov1">
    <w:name w:val="heading 1"/>
    <w:basedOn w:val="Navaden"/>
    <w:next w:val="Navaden"/>
    <w:link w:val="Naslov1Znak"/>
    <w:qFormat/>
    <w:rsid w:val="00152FDA"/>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152FDA"/>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semiHidden/>
    <w:unhideWhenUsed/>
    <w:qFormat/>
    <w:rsid w:val="00604E50"/>
    <w:pPr>
      <w:keepNext/>
      <w:spacing w:before="240" w:after="60"/>
      <w:outlineLvl w:val="2"/>
    </w:pPr>
    <w:rPr>
      <w:rFonts w:asciiTheme="majorHAnsi" w:eastAsiaTheme="majorEastAsia" w:hAnsiTheme="majorHAnsi" w:cstheme="majorBidi"/>
      <w:b/>
      <w:bCs/>
      <w:sz w:val="26"/>
      <w:szCs w:val="26"/>
    </w:rPr>
  </w:style>
  <w:style w:type="paragraph" w:styleId="Naslov4">
    <w:name w:val="heading 4"/>
    <w:basedOn w:val="Navaden"/>
    <w:next w:val="Navaden"/>
    <w:qFormat/>
    <w:rsid w:val="001A4386"/>
    <w:pPr>
      <w:keepNext/>
      <w:widowControl w:val="0"/>
      <w:jc w:val="center"/>
      <w:outlineLvl w:val="3"/>
    </w:pPr>
    <w:rPr>
      <w:b/>
      <w:color w:val="0000FF"/>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B012FC"/>
    <w:rPr>
      <w:color w:val="0000FF"/>
      <w:u w:val="single"/>
    </w:rPr>
  </w:style>
  <w:style w:type="paragraph" w:customStyle="1" w:styleId="BodyText21">
    <w:name w:val="Body Text 21"/>
    <w:basedOn w:val="Navaden"/>
    <w:rsid w:val="000038EF"/>
    <w:pPr>
      <w:widowControl w:val="0"/>
      <w:jc w:val="both"/>
    </w:pPr>
    <w:rPr>
      <w:sz w:val="22"/>
      <w:szCs w:val="20"/>
    </w:rPr>
  </w:style>
  <w:style w:type="paragraph" w:styleId="Telobesedila">
    <w:name w:val="Body Text"/>
    <w:basedOn w:val="Navaden"/>
    <w:rsid w:val="001A4386"/>
    <w:pPr>
      <w:widowControl w:val="0"/>
      <w:spacing w:after="120"/>
    </w:pPr>
    <w:rPr>
      <w:sz w:val="22"/>
      <w:szCs w:val="20"/>
    </w:rPr>
  </w:style>
  <w:style w:type="paragraph" w:styleId="Telobesedila3">
    <w:name w:val="Body Text 3"/>
    <w:basedOn w:val="Navaden"/>
    <w:rsid w:val="00ED184A"/>
    <w:pPr>
      <w:spacing w:after="120"/>
    </w:pPr>
    <w:rPr>
      <w:sz w:val="16"/>
      <w:szCs w:val="16"/>
    </w:rPr>
  </w:style>
  <w:style w:type="paragraph" w:styleId="Telobesedila2">
    <w:name w:val="Body Text 2"/>
    <w:basedOn w:val="Navaden"/>
    <w:rsid w:val="00BF431C"/>
    <w:pPr>
      <w:spacing w:after="120" w:line="480" w:lineRule="auto"/>
    </w:pPr>
  </w:style>
  <w:style w:type="table" w:styleId="Tabelamrea">
    <w:name w:val="Table Grid"/>
    <w:basedOn w:val="Navadnatabela"/>
    <w:rsid w:val="00BF43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2F773E"/>
    <w:pPr>
      <w:widowControl w:val="0"/>
    </w:pPr>
    <w:rPr>
      <w:sz w:val="24"/>
      <w:lang w:eastAsia="en-US"/>
    </w:rPr>
  </w:style>
  <w:style w:type="paragraph" w:customStyle="1" w:styleId="Noga1">
    <w:name w:val="Noga1"/>
    <w:basedOn w:val="Navaden1"/>
    <w:rsid w:val="002F773E"/>
    <w:pPr>
      <w:tabs>
        <w:tab w:val="center" w:pos="4153"/>
        <w:tab w:val="right" w:pos="8306"/>
      </w:tabs>
    </w:pPr>
  </w:style>
  <w:style w:type="paragraph" w:styleId="Besedilooblaka">
    <w:name w:val="Balloon Text"/>
    <w:basedOn w:val="Navaden"/>
    <w:semiHidden/>
    <w:rsid w:val="008A0C08"/>
    <w:rPr>
      <w:rFonts w:ascii="Tahoma" w:hAnsi="Tahoma" w:cs="Tahoma"/>
      <w:sz w:val="16"/>
      <w:szCs w:val="16"/>
    </w:rPr>
  </w:style>
  <w:style w:type="paragraph" w:styleId="Noga">
    <w:name w:val="footer"/>
    <w:basedOn w:val="Navaden"/>
    <w:link w:val="NogaZnak"/>
    <w:uiPriority w:val="99"/>
    <w:rsid w:val="008A0C08"/>
    <w:pPr>
      <w:tabs>
        <w:tab w:val="center" w:pos="4536"/>
        <w:tab w:val="right" w:pos="9072"/>
      </w:tabs>
    </w:pPr>
  </w:style>
  <w:style w:type="character" w:styleId="tevilkastrani">
    <w:name w:val="page number"/>
    <w:basedOn w:val="Privzetapisavaodstavka"/>
    <w:rsid w:val="008A0C08"/>
  </w:style>
  <w:style w:type="paragraph" w:styleId="Glava">
    <w:name w:val="header"/>
    <w:basedOn w:val="Navaden"/>
    <w:link w:val="GlavaZnak"/>
    <w:uiPriority w:val="99"/>
    <w:rsid w:val="008A0C08"/>
    <w:pPr>
      <w:tabs>
        <w:tab w:val="center" w:pos="4536"/>
        <w:tab w:val="right" w:pos="9072"/>
      </w:tabs>
    </w:pPr>
  </w:style>
  <w:style w:type="paragraph" w:styleId="Odstavekseznama">
    <w:name w:val="List Paragraph"/>
    <w:basedOn w:val="Navaden"/>
    <w:uiPriority w:val="34"/>
    <w:qFormat/>
    <w:rsid w:val="00DE48E5"/>
    <w:pPr>
      <w:spacing w:after="200" w:line="276" w:lineRule="auto"/>
      <w:ind w:left="720"/>
      <w:contextualSpacing/>
    </w:pPr>
    <w:rPr>
      <w:rFonts w:ascii="Arial" w:eastAsia="Arial" w:hAnsi="Arial"/>
      <w:sz w:val="22"/>
      <w:szCs w:val="22"/>
      <w:lang w:eastAsia="en-US"/>
    </w:rPr>
  </w:style>
  <w:style w:type="character" w:styleId="Pripombasklic">
    <w:name w:val="annotation reference"/>
    <w:uiPriority w:val="99"/>
    <w:semiHidden/>
    <w:rsid w:val="002153D1"/>
    <w:rPr>
      <w:sz w:val="16"/>
      <w:szCs w:val="16"/>
    </w:rPr>
  </w:style>
  <w:style w:type="paragraph" w:styleId="Pripombabesedilo">
    <w:name w:val="annotation text"/>
    <w:basedOn w:val="Navaden"/>
    <w:link w:val="PripombabesediloZnak"/>
    <w:semiHidden/>
    <w:rsid w:val="002153D1"/>
    <w:rPr>
      <w:sz w:val="20"/>
      <w:szCs w:val="20"/>
    </w:rPr>
  </w:style>
  <w:style w:type="paragraph" w:styleId="Zadevapripombe">
    <w:name w:val="annotation subject"/>
    <w:basedOn w:val="Pripombabesedilo"/>
    <w:next w:val="Pripombabesedilo"/>
    <w:semiHidden/>
    <w:rsid w:val="002153D1"/>
    <w:rPr>
      <w:b/>
      <w:bCs/>
    </w:rPr>
  </w:style>
  <w:style w:type="character" w:styleId="HTMLpisalnistroj">
    <w:name w:val="HTML Typewriter"/>
    <w:rsid w:val="005E7269"/>
    <w:rPr>
      <w:rFonts w:ascii="Courier New" w:eastAsia="Times New Roman" w:hAnsi="Courier New" w:cs="Courier New"/>
      <w:sz w:val="20"/>
      <w:szCs w:val="20"/>
    </w:rPr>
  </w:style>
  <w:style w:type="character" w:customStyle="1" w:styleId="highlight1">
    <w:name w:val="highlight1"/>
    <w:rsid w:val="000B6CDD"/>
    <w:rPr>
      <w:color w:val="FF0000"/>
      <w:shd w:val="clear" w:color="auto" w:fill="FFFFFF"/>
    </w:rPr>
  </w:style>
  <w:style w:type="paragraph" w:customStyle="1" w:styleId="esegmentc11">
    <w:name w:val="esegment_c11"/>
    <w:basedOn w:val="Navaden"/>
    <w:rsid w:val="000B6CDD"/>
    <w:pPr>
      <w:spacing w:after="210"/>
    </w:pPr>
    <w:rPr>
      <w:color w:val="333333"/>
      <w:sz w:val="18"/>
      <w:szCs w:val="18"/>
    </w:rPr>
  </w:style>
  <w:style w:type="character" w:customStyle="1" w:styleId="GlavaZnak">
    <w:name w:val="Glava Znak"/>
    <w:link w:val="Glava"/>
    <w:uiPriority w:val="99"/>
    <w:rsid w:val="00147C6F"/>
    <w:rPr>
      <w:sz w:val="24"/>
      <w:szCs w:val="24"/>
    </w:rPr>
  </w:style>
  <w:style w:type="paragraph" w:customStyle="1" w:styleId="Preformatted">
    <w:name w:val="Preformatted"/>
    <w:basedOn w:val="Navaden"/>
    <w:rsid w:val="00721AC3"/>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szCs w:val="20"/>
    </w:rPr>
  </w:style>
  <w:style w:type="character" w:customStyle="1" w:styleId="NogaZnak">
    <w:name w:val="Noga Znak"/>
    <w:link w:val="Noga"/>
    <w:uiPriority w:val="99"/>
    <w:rsid w:val="00DD2B07"/>
    <w:rPr>
      <w:sz w:val="24"/>
      <w:szCs w:val="24"/>
    </w:rPr>
  </w:style>
  <w:style w:type="character" w:customStyle="1" w:styleId="PripombabesediloZnak">
    <w:name w:val="Pripomba – besedilo Znak"/>
    <w:basedOn w:val="Privzetapisavaodstavka"/>
    <w:link w:val="Pripombabesedilo"/>
    <w:semiHidden/>
    <w:rsid w:val="0017038C"/>
  </w:style>
  <w:style w:type="character" w:customStyle="1" w:styleId="Naslov1Znak">
    <w:name w:val="Naslov 1 Znak"/>
    <w:link w:val="Naslov1"/>
    <w:rsid w:val="00877DB6"/>
    <w:rPr>
      <w:rFonts w:ascii="Arial" w:hAnsi="Arial" w:cs="Arial"/>
      <w:b/>
      <w:bCs/>
      <w:kern w:val="32"/>
      <w:sz w:val="32"/>
      <w:szCs w:val="32"/>
    </w:rPr>
  </w:style>
  <w:style w:type="table" w:styleId="Tabelasvetlamrea1">
    <w:name w:val="Grid Table 1 Light"/>
    <w:basedOn w:val="Navadnatabela"/>
    <w:uiPriority w:val="46"/>
    <w:rsid w:val="00BA6E5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Navadnatabela3">
    <w:name w:val="Plain Table 3"/>
    <w:basedOn w:val="Navadnatabela"/>
    <w:uiPriority w:val="43"/>
    <w:rsid w:val="004F5F05"/>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Navadnatabela4">
    <w:name w:val="Plain Table 4"/>
    <w:basedOn w:val="Navadnatabela"/>
    <w:uiPriority w:val="44"/>
    <w:rsid w:val="004F5F0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Revizija">
    <w:name w:val="Revision"/>
    <w:hidden/>
    <w:uiPriority w:val="99"/>
    <w:semiHidden/>
    <w:rsid w:val="00C54CA7"/>
    <w:rPr>
      <w:sz w:val="24"/>
      <w:szCs w:val="24"/>
    </w:rPr>
  </w:style>
  <w:style w:type="character" w:customStyle="1" w:styleId="cf01">
    <w:name w:val="cf01"/>
    <w:rsid w:val="00054F10"/>
    <w:rPr>
      <w:rFonts w:ascii="Segoe UI" w:hAnsi="Segoe UI" w:cs="Segoe UI" w:hint="default"/>
      <w:sz w:val="18"/>
      <w:szCs w:val="18"/>
    </w:rPr>
  </w:style>
  <w:style w:type="character" w:styleId="Nerazreenaomemba">
    <w:name w:val="Unresolved Mention"/>
    <w:basedOn w:val="Privzetapisavaodstavka"/>
    <w:uiPriority w:val="99"/>
    <w:semiHidden/>
    <w:unhideWhenUsed/>
    <w:rsid w:val="00AE7879"/>
    <w:rPr>
      <w:color w:val="605E5C"/>
      <w:shd w:val="clear" w:color="auto" w:fill="E1DFDD"/>
    </w:rPr>
  </w:style>
  <w:style w:type="character" w:customStyle="1" w:styleId="Naslov3Znak">
    <w:name w:val="Naslov 3 Znak"/>
    <w:basedOn w:val="Privzetapisavaodstavka"/>
    <w:link w:val="Naslov3"/>
    <w:semiHidden/>
    <w:rsid w:val="00604E50"/>
    <w:rPr>
      <w:rFonts w:asciiTheme="majorHAnsi" w:eastAsiaTheme="majorEastAsia" w:hAnsiTheme="majorHAnsi" w:cstheme="majorBidi"/>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6375">
      <w:bodyDiv w:val="1"/>
      <w:marLeft w:val="0"/>
      <w:marRight w:val="0"/>
      <w:marTop w:val="0"/>
      <w:marBottom w:val="0"/>
      <w:divBdr>
        <w:top w:val="none" w:sz="0" w:space="0" w:color="auto"/>
        <w:left w:val="none" w:sz="0" w:space="0" w:color="auto"/>
        <w:bottom w:val="none" w:sz="0" w:space="0" w:color="auto"/>
        <w:right w:val="none" w:sz="0" w:space="0" w:color="auto"/>
      </w:divBdr>
    </w:div>
    <w:div w:id="72818908">
      <w:bodyDiv w:val="1"/>
      <w:marLeft w:val="0"/>
      <w:marRight w:val="0"/>
      <w:marTop w:val="0"/>
      <w:marBottom w:val="0"/>
      <w:divBdr>
        <w:top w:val="none" w:sz="0" w:space="0" w:color="auto"/>
        <w:left w:val="none" w:sz="0" w:space="0" w:color="auto"/>
        <w:bottom w:val="none" w:sz="0" w:space="0" w:color="auto"/>
        <w:right w:val="none" w:sz="0" w:space="0" w:color="auto"/>
      </w:divBdr>
    </w:div>
    <w:div w:id="139545018">
      <w:bodyDiv w:val="1"/>
      <w:marLeft w:val="0"/>
      <w:marRight w:val="0"/>
      <w:marTop w:val="0"/>
      <w:marBottom w:val="0"/>
      <w:divBdr>
        <w:top w:val="none" w:sz="0" w:space="0" w:color="auto"/>
        <w:left w:val="none" w:sz="0" w:space="0" w:color="auto"/>
        <w:bottom w:val="none" w:sz="0" w:space="0" w:color="auto"/>
        <w:right w:val="none" w:sz="0" w:space="0" w:color="auto"/>
      </w:divBdr>
    </w:div>
    <w:div w:id="144054574">
      <w:bodyDiv w:val="1"/>
      <w:marLeft w:val="0"/>
      <w:marRight w:val="0"/>
      <w:marTop w:val="0"/>
      <w:marBottom w:val="0"/>
      <w:divBdr>
        <w:top w:val="none" w:sz="0" w:space="0" w:color="auto"/>
        <w:left w:val="none" w:sz="0" w:space="0" w:color="auto"/>
        <w:bottom w:val="none" w:sz="0" w:space="0" w:color="auto"/>
        <w:right w:val="none" w:sz="0" w:space="0" w:color="auto"/>
      </w:divBdr>
    </w:div>
    <w:div w:id="170877746">
      <w:bodyDiv w:val="1"/>
      <w:marLeft w:val="0"/>
      <w:marRight w:val="0"/>
      <w:marTop w:val="0"/>
      <w:marBottom w:val="0"/>
      <w:divBdr>
        <w:top w:val="none" w:sz="0" w:space="0" w:color="auto"/>
        <w:left w:val="none" w:sz="0" w:space="0" w:color="auto"/>
        <w:bottom w:val="none" w:sz="0" w:space="0" w:color="auto"/>
        <w:right w:val="none" w:sz="0" w:space="0" w:color="auto"/>
      </w:divBdr>
    </w:div>
    <w:div w:id="194778720">
      <w:bodyDiv w:val="1"/>
      <w:marLeft w:val="0"/>
      <w:marRight w:val="0"/>
      <w:marTop w:val="0"/>
      <w:marBottom w:val="0"/>
      <w:divBdr>
        <w:top w:val="none" w:sz="0" w:space="0" w:color="auto"/>
        <w:left w:val="none" w:sz="0" w:space="0" w:color="auto"/>
        <w:bottom w:val="none" w:sz="0" w:space="0" w:color="auto"/>
        <w:right w:val="none" w:sz="0" w:space="0" w:color="auto"/>
      </w:divBdr>
    </w:div>
    <w:div w:id="206795815">
      <w:bodyDiv w:val="1"/>
      <w:marLeft w:val="0"/>
      <w:marRight w:val="0"/>
      <w:marTop w:val="0"/>
      <w:marBottom w:val="0"/>
      <w:divBdr>
        <w:top w:val="none" w:sz="0" w:space="0" w:color="auto"/>
        <w:left w:val="none" w:sz="0" w:space="0" w:color="auto"/>
        <w:bottom w:val="none" w:sz="0" w:space="0" w:color="auto"/>
        <w:right w:val="none" w:sz="0" w:space="0" w:color="auto"/>
      </w:divBdr>
    </w:div>
    <w:div w:id="214587124">
      <w:bodyDiv w:val="1"/>
      <w:marLeft w:val="0"/>
      <w:marRight w:val="0"/>
      <w:marTop w:val="0"/>
      <w:marBottom w:val="0"/>
      <w:divBdr>
        <w:top w:val="none" w:sz="0" w:space="0" w:color="auto"/>
        <w:left w:val="none" w:sz="0" w:space="0" w:color="auto"/>
        <w:bottom w:val="none" w:sz="0" w:space="0" w:color="auto"/>
        <w:right w:val="none" w:sz="0" w:space="0" w:color="auto"/>
      </w:divBdr>
    </w:div>
    <w:div w:id="245967577">
      <w:bodyDiv w:val="1"/>
      <w:marLeft w:val="0"/>
      <w:marRight w:val="0"/>
      <w:marTop w:val="0"/>
      <w:marBottom w:val="0"/>
      <w:divBdr>
        <w:top w:val="none" w:sz="0" w:space="0" w:color="auto"/>
        <w:left w:val="none" w:sz="0" w:space="0" w:color="auto"/>
        <w:bottom w:val="none" w:sz="0" w:space="0" w:color="auto"/>
        <w:right w:val="none" w:sz="0" w:space="0" w:color="auto"/>
      </w:divBdr>
    </w:div>
    <w:div w:id="279797336">
      <w:bodyDiv w:val="1"/>
      <w:marLeft w:val="0"/>
      <w:marRight w:val="0"/>
      <w:marTop w:val="0"/>
      <w:marBottom w:val="0"/>
      <w:divBdr>
        <w:top w:val="none" w:sz="0" w:space="0" w:color="auto"/>
        <w:left w:val="none" w:sz="0" w:space="0" w:color="auto"/>
        <w:bottom w:val="none" w:sz="0" w:space="0" w:color="auto"/>
        <w:right w:val="none" w:sz="0" w:space="0" w:color="auto"/>
      </w:divBdr>
    </w:div>
    <w:div w:id="293105237">
      <w:bodyDiv w:val="1"/>
      <w:marLeft w:val="0"/>
      <w:marRight w:val="0"/>
      <w:marTop w:val="0"/>
      <w:marBottom w:val="0"/>
      <w:divBdr>
        <w:top w:val="none" w:sz="0" w:space="0" w:color="auto"/>
        <w:left w:val="none" w:sz="0" w:space="0" w:color="auto"/>
        <w:bottom w:val="none" w:sz="0" w:space="0" w:color="auto"/>
        <w:right w:val="none" w:sz="0" w:space="0" w:color="auto"/>
      </w:divBdr>
    </w:div>
    <w:div w:id="302200854">
      <w:bodyDiv w:val="1"/>
      <w:marLeft w:val="0"/>
      <w:marRight w:val="0"/>
      <w:marTop w:val="0"/>
      <w:marBottom w:val="0"/>
      <w:divBdr>
        <w:top w:val="none" w:sz="0" w:space="0" w:color="auto"/>
        <w:left w:val="none" w:sz="0" w:space="0" w:color="auto"/>
        <w:bottom w:val="none" w:sz="0" w:space="0" w:color="auto"/>
        <w:right w:val="none" w:sz="0" w:space="0" w:color="auto"/>
      </w:divBdr>
    </w:div>
    <w:div w:id="324556138">
      <w:bodyDiv w:val="1"/>
      <w:marLeft w:val="0"/>
      <w:marRight w:val="0"/>
      <w:marTop w:val="0"/>
      <w:marBottom w:val="0"/>
      <w:divBdr>
        <w:top w:val="none" w:sz="0" w:space="0" w:color="auto"/>
        <w:left w:val="none" w:sz="0" w:space="0" w:color="auto"/>
        <w:bottom w:val="none" w:sz="0" w:space="0" w:color="auto"/>
        <w:right w:val="none" w:sz="0" w:space="0" w:color="auto"/>
      </w:divBdr>
    </w:div>
    <w:div w:id="374500629">
      <w:bodyDiv w:val="1"/>
      <w:marLeft w:val="0"/>
      <w:marRight w:val="0"/>
      <w:marTop w:val="0"/>
      <w:marBottom w:val="0"/>
      <w:divBdr>
        <w:top w:val="none" w:sz="0" w:space="0" w:color="auto"/>
        <w:left w:val="none" w:sz="0" w:space="0" w:color="auto"/>
        <w:bottom w:val="none" w:sz="0" w:space="0" w:color="auto"/>
        <w:right w:val="none" w:sz="0" w:space="0" w:color="auto"/>
      </w:divBdr>
    </w:div>
    <w:div w:id="461465608">
      <w:bodyDiv w:val="1"/>
      <w:marLeft w:val="0"/>
      <w:marRight w:val="0"/>
      <w:marTop w:val="0"/>
      <w:marBottom w:val="0"/>
      <w:divBdr>
        <w:top w:val="none" w:sz="0" w:space="0" w:color="auto"/>
        <w:left w:val="none" w:sz="0" w:space="0" w:color="auto"/>
        <w:bottom w:val="none" w:sz="0" w:space="0" w:color="auto"/>
        <w:right w:val="none" w:sz="0" w:space="0" w:color="auto"/>
      </w:divBdr>
    </w:div>
    <w:div w:id="471098937">
      <w:bodyDiv w:val="1"/>
      <w:marLeft w:val="0"/>
      <w:marRight w:val="0"/>
      <w:marTop w:val="0"/>
      <w:marBottom w:val="0"/>
      <w:divBdr>
        <w:top w:val="none" w:sz="0" w:space="0" w:color="auto"/>
        <w:left w:val="none" w:sz="0" w:space="0" w:color="auto"/>
        <w:bottom w:val="none" w:sz="0" w:space="0" w:color="auto"/>
        <w:right w:val="none" w:sz="0" w:space="0" w:color="auto"/>
      </w:divBdr>
    </w:div>
    <w:div w:id="516307590">
      <w:bodyDiv w:val="1"/>
      <w:marLeft w:val="0"/>
      <w:marRight w:val="0"/>
      <w:marTop w:val="0"/>
      <w:marBottom w:val="0"/>
      <w:divBdr>
        <w:top w:val="none" w:sz="0" w:space="0" w:color="auto"/>
        <w:left w:val="none" w:sz="0" w:space="0" w:color="auto"/>
        <w:bottom w:val="none" w:sz="0" w:space="0" w:color="auto"/>
        <w:right w:val="none" w:sz="0" w:space="0" w:color="auto"/>
      </w:divBdr>
    </w:div>
    <w:div w:id="543834335">
      <w:bodyDiv w:val="1"/>
      <w:marLeft w:val="0"/>
      <w:marRight w:val="0"/>
      <w:marTop w:val="0"/>
      <w:marBottom w:val="0"/>
      <w:divBdr>
        <w:top w:val="none" w:sz="0" w:space="0" w:color="auto"/>
        <w:left w:val="none" w:sz="0" w:space="0" w:color="auto"/>
        <w:bottom w:val="none" w:sz="0" w:space="0" w:color="auto"/>
        <w:right w:val="none" w:sz="0" w:space="0" w:color="auto"/>
      </w:divBdr>
    </w:div>
    <w:div w:id="550846087">
      <w:bodyDiv w:val="1"/>
      <w:marLeft w:val="0"/>
      <w:marRight w:val="0"/>
      <w:marTop w:val="0"/>
      <w:marBottom w:val="0"/>
      <w:divBdr>
        <w:top w:val="none" w:sz="0" w:space="0" w:color="auto"/>
        <w:left w:val="none" w:sz="0" w:space="0" w:color="auto"/>
        <w:bottom w:val="none" w:sz="0" w:space="0" w:color="auto"/>
        <w:right w:val="none" w:sz="0" w:space="0" w:color="auto"/>
      </w:divBdr>
    </w:div>
    <w:div w:id="560752264">
      <w:bodyDiv w:val="1"/>
      <w:marLeft w:val="0"/>
      <w:marRight w:val="0"/>
      <w:marTop w:val="0"/>
      <w:marBottom w:val="0"/>
      <w:divBdr>
        <w:top w:val="none" w:sz="0" w:space="0" w:color="auto"/>
        <w:left w:val="none" w:sz="0" w:space="0" w:color="auto"/>
        <w:bottom w:val="none" w:sz="0" w:space="0" w:color="auto"/>
        <w:right w:val="none" w:sz="0" w:space="0" w:color="auto"/>
      </w:divBdr>
    </w:div>
    <w:div w:id="565385338">
      <w:bodyDiv w:val="1"/>
      <w:marLeft w:val="0"/>
      <w:marRight w:val="0"/>
      <w:marTop w:val="0"/>
      <w:marBottom w:val="0"/>
      <w:divBdr>
        <w:top w:val="none" w:sz="0" w:space="0" w:color="auto"/>
        <w:left w:val="none" w:sz="0" w:space="0" w:color="auto"/>
        <w:bottom w:val="none" w:sz="0" w:space="0" w:color="auto"/>
        <w:right w:val="none" w:sz="0" w:space="0" w:color="auto"/>
      </w:divBdr>
    </w:div>
    <w:div w:id="575089531">
      <w:bodyDiv w:val="1"/>
      <w:marLeft w:val="0"/>
      <w:marRight w:val="0"/>
      <w:marTop w:val="0"/>
      <w:marBottom w:val="0"/>
      <w:divBdr>
        <w:top w:val="none" w:sz="0" w:space="0" w:color="auto"/>
        <w:left w:val="none" w:sz="0" w:space="0" w:color="auto"/>
        <w:bottom w:val="none" w:sz="0" w:space="0" w:color="auto"/>
        <w:right w:val="none" w:sz="0" w:space="0" w:color="auto"/>
      </w:divBdr>
    </w:div>
    <w:div w:id="622883734">
      <w:bodyDiv w:val="1"/>
      <w:marLeft w:val="0"/>
      <w:marRight w:val="0"/>
      <w:marTop w:val="0"/>
      <w:marBottom w:val="0"/>
      <w:divBdr>
        <w:top w:val="none" w:sz="0" w:space="0" w:color="auto"/>
        <w:left w:val="none" w:sz="0" w:space="0" w:color="auto"/>
        <w:bottom w:val="none" w:sz="0" w:space="0" w:color="auto"/>
        <w:right w:val="none" w:sz="0" w:space="0" w:color="auto"/>
      </w:divBdr>
    </w:div>
    <w:div w:id="632174227">
      <w:bodyDiv w:val="1"/>
      <w:marLeft w:val="0"/>
      <w:marRight w:val="0"/>
      <w:marTop w:val="0"/>
      <w:marBottom w:val="0"/>
      <w:divBdr>
        <w:top w:val="none" w:sz="0" w:space="0" w:color="auto"/>
        <w:left w:val="none" w:sz="0" w:space="0" w:color="auto"/>
        <w:bottom w:val="none" w:sz="0" w:space="0" w:color="auto"/>
        <w:right w:val="none" w:sz="0" w:space="0" w:color="auto"/>
      </w:divBdr>
    </w:div>
    <w:div w:id="678123674">
      <w:bodyDiv w:val="1"/>
      <w:marLeft w:val="0"/>
      <w:marRight w:val="0"/>
      <w:marTop w:val="0"/>
      <w:marBottom w:val="0"/>
      <w:divBdr>
        <w:top w:val="none" w:sz="0" w:space="0" w:color="auto"/>
        <w:left w:val="none" w:sz="0" w:space="0" w:color="auto"/>
        <w:bottom w:val="none" w:sz="0" w:space="0" w:color="auto"/>
        <w:right w:val="none" w:sz="0" w:space="0" w:color="auto"/>
      </w:divBdr>
    </w:div>
    <w:div w:id="738554340">
      <w:bodyDiv w:val="1"/>
      <w:marLeft w:val="0"/>
      <w:marRight w:val="0"/>
      <w:marTop w:val="0"/>
      <w:marBottom w:val="0"/>
      <w:divBdr>
        <w:top w:val="none" w:sz="0" w:space="0" w:color="auto"/>
        <w:left w:val="none" w:sz="0" w:space="0" w:color="auto"/>
        <w:bottom w:val="none" w:sz="0" w:space="0" w:color="auto"/>
        <w:right w:val="none" w:sz="0" w:space="0" w:color="auto"/>
      </w:divBdr>
    </w:div>
    <w:div w:id="823858044">
      <w:bodyDiv w:val="1"/>
      <w:marLeft w:val="0"/>
      <w:marRight w:val="0"/>
      <w:marTop w:val="0"/>
      <w:marBottom w:val="0"/>
      <w:divBdr>
        <w:top w:val="none" w:sz="0" w:space="0" w:color="auto"/>
        <w:left w:val="none" w:sz="0" w:space="0" w:color="auto"/>
        <w:bottom w:val="none" w:sz="0" w:space="0" w:color="auto"/>
        <w:right w:val="none" w:sz="0" w:space="0" w:color="auto"/>
      </w:divBdr>
    </w:div>
    <w:div w:id="890924592">
      <w:bodyDiv w:val="1"/>
      <w:marLeft w:val="0"/>
      <w:marRight w:val="0"/>
      <w:marTop w:val="0"/>
      <w:marBottom w:val="0"/>
      <w:divBdr>
        <w:top w:val="none" w:sz="0" w:space="0" w:color="auto"/>
        <w:left w:val="none" w:sz="0" w:space="0" w:color="auto"/>
        <w:bottom w:val="none" w:sz="0" w:space="0" w:color="auto"/>
        <w:right w:val="none" w:sz="0" w:space="0" w:color="auto"/>
      </w:divBdr>
    </w:div>
    <w:div w:id="958026604">
      <w:bodyDiv w:val="1"/>
      <w:marLeft w:val="0"/>
      <w:marRight w:val="0"/>
      <w:marTop w:val="0"/>
      <w:marBottom w:val="0"/>
      <w:divBdr>
        <w:top w:val="none" w:sz="0" w:space="0" w:color="auto"/>
        <w:left w:val="none" w:sz="0" w:space="0" w:color="auto"/>
        <w:bottom w:val="none" w:sz="0" w:space="0" w:color="auto"/>
        <w:right w:val="none" w:sz="0" w:space="0" w:color="auto"/>
      </w:divBdr>
    </w:div>
    <w:div w:id="986789548">
      <w:bodyDiv w:val="1"/>
      <w:marLeft w:val="0"/>
      <w:marRight w:val="0"/>
      <w:marTop w:val="0"/>
      <w:marBottom w:val="0"/>
      <w:divBdr>
        <w:top w:val="none" w:sz="0" w:space="0" w:color="auto"/>
        <w:left w:val="none" w:sz="0" w:space="0" w:color="auto"/>
        <w:bottom w:val="none" w:sz="0" w:space="0" w:color="auto"/>
        <w:right w:val="none" w:sz="0" w:space="0" w:color="auto"/>
      </w:divBdr>
    </w:div>
    <w:div w:id="1011222455">
      <w:bodyDiv w:val="1"/>
      <w:marLeft w:val="0"/>
      <w:marRight w:val="0"/>
      <w:marTop w:val="0"/>
      <w:marBottom w:val="0"/>
      <w:divBdr>
        <w:top w:val="none" w:sz="0" w:space="0" w:color="auto"/>
        <w:left w:val="none" w:sz="0" w:space="0" w:color="auto"/>
        <w:bottom w:val="none" w:sz="0" w:space="0" w:color="auto"/>
        <w:right w:val="none" w:sz="0" w:space="0" w:color="auto"/>
      </w:divBdr>
    </w:div>
    <w:div w:id="1066756821">
      <w:bodyDiv w:val="1"/>
      <w:marLeft w:val="0"/>
      <w:marRight w:val="0"/>
      <w:marTop w:val="0"/>
      <w:marBottom w:val="0"/>
      <w:divBdr>
        <w:top w:val="none" w:sz="0" w:space="0" w:color="auto"/>
        <w:left w:val="none" w:sz="0" w:space="0" w:color="auto"/>
        <w:bottom w:val="none" w:sz="0" w:space="0" w:color="auto"/>
        <w:right w:val="none" w:sz="0" w:space="0" w:color="auto"/>
      </w:divBdr>
    </w:div>
    <w:div w:id="1094981851">
      <w:bodyDiv w:val="1"/>
      <w:marLeft w:val="0"/>
      <w:marRight w:val="0"/>
      <w:marTop w:val="0"/>
      <w:marBottom w:val="0"/>
      <w:divBdr>
        <w:top w:val="none" w:sz="0" w:space="0" w:color="auto"/>
        <w:left w:val="none" w:sz="0" w:space="0" w:color="auto"/>
        <w:bottom w:val="none" w:sz="0" w:space="0" w:color="auto"/>
        <w:right w:val="none" w:sz="0" w:space="0" w:color="auto"/>
      </w:divBdr>
    </w:div>
    <w:div w:id="1112163457">
      <w:bodyDiv w:val="1"/>
      <w:marLeft w:val="0"/>
      <w:marRight w:val="0"/>
      <w:marTop w:val="0"/>
      <w:marBottom w:val="0"/>
      <w:divBdr>
        <w:top w:val="none" w:sz="0" w:space="0" w:color="auto"/>
        <w:left w:val="none" w:sz="0" w:space="0" w:color="auto"/>
        <w:bottom w:val="none" w:sz="0" w:space="0" w:color="auto"/>
        <w:right w:val="none" w:sz="0" w:space="0" w:color="auto"/>
      </w:divBdr>
      <w:divsChild>
        <w:div w:id="585843091">
          <w:marLeft w:val="0"/>
          <w:marRight w:val="0"/>
          <w:marTop w:val="0"/>
          <w:marBottom w:val="0"/>
          <w:divBdr>
            <w:top w:val="none" w:sz="0" w:space="0" w:color="auto"/>
            <w:left w:val="none" w:sz="0" w:space="0" w:color="auto"/>
            <w:bottom w:val="none" w:sz="0" w:space="0" w:color="auto"/>
            <w:right w:val="none" w:sz="0" w:space="0" w:color="auto"/>
          </w:divBdr>
          <w:divsChild>
            <w:div w:id="1742799212">
              <w:marLeft w:val="0"/>
              <w:marRight w:val="60"/>
              <w:marTop w:val="0"/>
              <w:marBottom w:val="0"/>
              <w:divBdr>
                <w:top w:val="none" w:sz="0" w:space="0" w:color="auto"/>
                <w:left w:val="none" w:sz="0" w:space="0" w:color="auto"/>
                <w:bottom w:val="none" w:sz="0" w:space="0" w:color="auto"/>
                <w:right w:val="none" w:sz="0" w:space="0" w:color="auto"/>
              </w:divBdr>
              <w:divsChild>
                <w:div w:id="1501312847">
                  <w:marLeft w:val="0"/>
                  <w:marRight w:val="0"/>
                  <w:marTop w:val="0"/>
                  <w:marBottom w:val="150"/>
                  <w:divBdr>
                    <w:top w:val="none" w:sz="0" w:space="0" w:color="auto"/>
                    <w:left w:val="none" w:sz="0" w:space="0" w:color="auto"/>
                    <w:bottom w:val="none" w:sz="0" w:space="0" w:color="auto"/>
                    <w:right w:val="none" w:sz="0" w:space="0" w:color="auto"/>
                  </w:divBdr>
                  <w:divsChild>
                    <w:div w:id="1338264320">
                      <w:marLeft w:val="0"/>
                      <w:marRight w:val="0"/>
                      <w:marTop w:val="0"/>
                      <w:marBottom w:val="0"/>
                      <w:divBdr>
                        <w:top w:val="none" w:sz="0" w:space="0" w:color="auto"/>
                        <w:left w:val="none" w:sz="0" w:space="0" w:color="auto"/>
                        <w:bottom w:val="none" w:sz="0" w:space="0" w:color="auto"/>
                        <w:right w:val="none" w:sz="0" w:space="0" w:color="auto"/>
                      </w:divBdr>
                      <w:divsChild>
                        <w:div w:id="204258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6485521">
      <w:bodyDiv w:val="1"/>
      <w:marLeft w:val="0"/>
      <w:marRight w:val="0"/>
      <w:marTop w:val="0"/>
      <w:marBottom w:val="0"/>
      <w:divBdr>
        <w:top w:val="none" w:sz="0" w:space="0" w:color="auto"/>
        <w:left w:val="none" w:sz="0" w:space="0" w:color="auto"/>
        <w:bottom w:val="none" w:sz="0" w:space="0" w:color="auto"/>
        <w:right w:val="none" w:sz="0" w:space="0" w:color="auto"/>
      </w:divBdr>
    </w:div>
    <w:div w:id="1127355625">
      <w:bodyDiv w:val="1"/>
      <w:marLeft w:val="0"/>
      <w:marRight w:val="0"/>
      <w:marTop w:val="0"/>
      <w:marBottom w:val="0"/>
      <w:divBdr>
        <w:top w:val="none" w:sz="0" w:space="0" w:color="auto"/>
        <w:left w:val="none" w:sz="0" w:space="0" w:color="auto"/>
        <w:bottom w:val="none" w:sz="0" w:space="0" w:color="auto"/>
        <w:right w:val="none" w:sz="0" w:space="0" w:color="auto"/>
      </w:divBdr>
    </w:div>
    <w:div w:id="1295525705">
      <w:bodyDiv w:val="1"/>
      <w:marLeft w:val="0"/>
      <w:marRight w:val="0"/>
      <w:marTop w:val="0"/>
      <w:marBottom w:val="0"/>
      <w:divBdr>
        <w:top w:val="none" w:sz="0" w:space="0" w:color="auto"/>
        <w:left w:val="none" w:sz="0" w:space="0" w:color="auto"/>
        <w:bottom w:val="none" w:sz="0" w:space="0" w:color="auto"/>
        <w:right w:val="none" w:sz="0" w:space="0" w:color="auto"/>
      </w:divBdr>
    </w:div>
    <w:div w:id="1299337197">
      <w:bodyDiv w:val="1"/>
      <w:marLeft w:val="0"/>
      <w:marRight w:val="0"/>
      <w:marTop w:val="0"/>
      <w:marBottom w:val="0"/>
      <w:divBdr>
        <w:top w:val="none" w:sz="0" w:space="0" w:color="auto"/>
        <w:left w:val="none" w:sz="0" w:space="0" w:color="auto"/>
        <w:bottom w:val="none" w:sz="0" w:space="0" w:color="auto"/>
        <w:right w:val="none" w:sz="0" w:space="0" w:color="auto"/>
      </w:divBdr>
    </w:div>
    <w:div w:id="1338775373">
      <w:bodyDiv w:val="1"/>
      <w:marLeft w:val="0"/>
      <w:marRight w:val="0"/>
      <w:marTop w:val="0"/>
      <w:marBottom w:val="0"/>
      <w:divBdr>
        <w:top w:val="none" w:sz="0" w:space="0" w:color="auto"/>
        <w:left w:val="none" w:sz="0" w:space="0" w:color="auto"/>
        <w:bottom w:val="none" w:sz="0" w:space="0" w:color="auto"/>
        <w:right w:val="none" w:sz="0" w:space="0" w:color="auto"/>
      </w:divBdr>
    </w:div>
    <w:div w:id="1362509796">
      <w:bodyDiv w:val="1"/>
      <w:marLeft w:val="0"/>
      <w:marRight w:val="0"/>
      <w:marTop w:val="0"/>
      <w:marBottom w:val="0"/>
      <w:divBdr>
        <w:top w:val="none" w:sz="0" w:space="0" w:color="auto"/>
        <w:left w:val="none" w:sz="0" w:space="0" w:color="auto"/>
        <w:bottom w:val="none" w:sz="0" w:space="0" w:color="auto"/>
        <w:right w:val="none" w:sz="0" w:space="0" w:color="auto"/>
      </w:divBdr>
    </w:div>
    <w:div w:id="1384868714">
      <w:bodyDiv w:val="1"/>
      <w:marLeft w:val="0"/>
      <w:marRight w:val="0"/>
      <w:marTop w:val="0"/>
      <w:marBottom w:val="0"/>
      <w:divBdr>
        <w:top w:val="none" w:sz="0" w:space="0" w:color="auto"/>
        <w:left w:val="none" w:sz="0" w:space="0" w:color="auto"/>
        <w:bottom w:val="none" w:sz="0" w:space="0" w:color="auto"/>
        <w:right w:val="none" w:sz="0" w:space="0" w:color="auto"/>
      </w:divBdr>
    </w:div>
    <w:div w:id="1411266388">
      <w:bodyDiv w:val="1"/>
      <w:marLeft w:val="0"/>
      <w:marRight w:val="0"/>
      <w:marTop w:val="0"/>
      <w:marBottom w:val="0"/>
      <w:divBdr>
        <w:top w:val="none" w:sz="0" w:space="0" w:color="auto"/>
        <w:left w:val="none" w:sz="0" w:space="0" w:color="auto"/>
        <w:bottom w:val="none" w:sz="0" w:space="0" w:color="auto"/>
        <w:right w:val="none" w:sz="0" w:space="0" w:color="auto"/>
      </w:divBdr>
    </w:div>
    <w:div w:id="1430662780">
      <w:bodyDiv w:val="1"/>
      <w:marLeft w:val="0"/>
      <w:marRight w:val="0"/>
      <w:marTop w:val="0"/>
      <w:marBottom w:val="0"/>
      <w:divBdr>
        <w:top w:val="none" w:sz="0" w:space="0" w:color="auto"/>
        <w:left w:val="none" w:sz="0" w:space="0" w:color="auto"/>
        <w:bottom w:val="none" w:sz="0" w:space="0" w:color="auto"/>
        <w:right w:val="none" w:sz="0" w:space="0" w:color="auto"/>
      </w:divBdr>
    </w:div>
    <w:div w:id="1505244015">
      <w:bodyDiv w:val="1"/>
      <w:marLeft w:val="0"/>
      <w:marRight w:val="0"/>
      <w:marTop w:val="0"/>
      <w:marBottom w:val="0"/>
      <w:divBdr>
        <w:top w:val="none" w:sz="0" w:space="0" w:color="auto"/>
        <w:left w:val="none" w:sz="0" w:space="0" w:color="auto"/>
        <w:bottom w:val="none" w:sz="0" w:space="0" w:color="auto"/>
        <w:right w:val="none" w:sz="0" w:space="0" w:color="auto"/>
      </w:divBdr>
    </w:div>
    <w:div w:id="1545143926">
      <w:bodyDiv w:val="1"/>
      <w:marLeft w:val="0"/>
      <w:marRight w:val="0"/>
      <w:marTop w:val="0"/>
      <w:marBottom w:val="0"/>
      <w:divBdr>
        <w:top w:val="none" w:sz="0" w:space="0" w:color="auto"/>
        <w:left w:val="none" w:sz="0" w:space="0" w:color="auto"/>
        <w:bottom w:val="none" w:sz="0" w:space="0" w:color="auto"/>
        <w:right w:val="none" w:sz="0" w:space="0" w:color="auto"/>
      </w:divBdr>
    </w:div>
    <w:div w:id="1651520457">
      <w:bodyDiv w:val="1"/>
      <w:marLeft w:val="0"/>
      <w:marRight w:val="0"/>
      <w:marTop w:val="0"/>
      <w:marBottom w:val="0"/>
      <w:divBdr>
        <w:top w:val="none" w:sz="0" w:space="0" w:color="auto"/>
        <w:left w:val="none" w:sz="0" w:space="0" w:color="auto"/>
        <w:bottom w:val="none" w:sz="0" w:space="0" w:color="auto"/>
        <w:right w:val="none" w:sz="0" w:space="0" w:color="auto"/>
      </w:divBdr>
    </w:div>
    <w:div w:id="1665084016">
      <w:bodyDiv w:val="1"/>
      <w:marLeft w:val="0"/>
      <w:marRight w:val="0"/>
      <w:marTop w:val="0"/>
      <w:marBottom w:val="0"/>
      <w:divBdr>
        <w:top w:val="none" w:sz="0" w:space="0" w:color="auto"/>
        <w:left w:val="none" w:sz="0" w:space="0" w:color="auto"/>
        <w:bottom w:val="none" w:sz="0" w:space="0" w:color="auto"/>
        <w:right w:val="none" w:sz="0" w:space="0" w:color="auto"/>
      </w:divBdr>
    </w:div>
    <w:div w:id="1688407094">
      <w:bodyDiv w:val="1"/>
      <w:marLeft w:val="0"/>
      <w:marRight w:val="0"/>
      <w:marTop w:val="0"/>
      <w:marBottom w:val="0"/>
      <w:divBdr>
        <w:top w:val="none" w:sz="0" w:space="0" w:color="auto"/>
        <w:left w:val="none" w:sz="0" w:space="0" w:color="auto"/>
        <w:bottom w:val="none" w:sz="0" w:space="0" w:color="auto"/>
        <w:right w:val="none" w:sz="0" w:space="0" w:color="auto"/>
      </w:divBdr>
    </w:div>
    <w:div w:id="1747919999">
      <w:bodyDiv w:val="1"/>
      <w:marLeft w:val="0"/>
      <w:marRight w:val="0"/>
      <w:marTop w:val="0"/>
      <w:marBottom w:val="0"/>
      <w:divBdr>
        <w:top w:val="none" w:sz="0" w:space="0" w:color="auto"/>
        <w:left w:val="none" w:sz="0" w:space="0" w:color="auto"/>
        <w:bottom w:val="none" w:sz="0" w:space="0" w:color="auto"/>
        <w:right w:val="none" w:sz="0" w:space="0" w:color="auto"/>
      </w:divBdr>
    </w:div>
    <w:div w:id="1802578497">
      <w:bodyDiv w:val="1"/>
      <w:marLeft w:val="0"/>
      <w:marRight w:val="0"/>
      <w:marTop w:val="0"/>
      <w:marBottom w:val="0"/>
      <w:divBdr>
        <w:top w:val="none" w:sz="0" w:space="0" w:color="auto"/>
        <w:left w:val="none" w:sz="0" w:space="0" w:color="auto"/>
        <w:bottom w:val="none" w:sz="0" w:space="0" w:color="auto"/>
        <w:right w:val="none" w:sz="0" w:space="0" w:color="auto"/>
      </w:divBdr>
    </w:div>
    <w:div w:id="2028559660">
      <w:bodyDiv w:val="1"/>
      <w:marLeft w:val="0"/>
      <w:marRight w:val="0"/>
      <w:marTop w:val="0"/>
      <w:marBottom w:val="0"/>
      <w:divBdr>
        <w:top w:val="none" w:sz="0" w:space="0" w:color="auto"/>
        <w:left w:val="none" w:sz="0" w:space="0" w:color="auto"/>
        <w:bottom w:val="none" w:sz="0" w:space="0" w:color="auto"/>
        <w:right w:val="none" w:sz="0" w:space="0" w:color="auto"/>
      </w:divBdr>
    </w:div>
    <w:div w:id="2043893779">
      <w:bodyDiv w:val="1"/>
      <w:marLeft w:val="0"/>
      <w:marRight w:val="0"/>
      <w:marTop w:val="0"/>
      <w:marBottom w:val="0"/>
      <w:divBdr>
        <w:top w:val="none" w:sz="0" w:space="0" w:color="auto"/>
        <w:left w:val="none" w:sz="0" w:space="0" w:color="auto"/>
        <w:bottom w:val="none" w:sz="0" w:space="0" w:color="auto"/>
        <w:right w:val="none" w:sz="0" w:space="0" w:color="auto"/>
      </w:divBdr>
    </w:div>
    <w:div w:id="2070572070">
      <w:bodyDiv w:val="1"/>
      <w:marLeft w:val="0"/>
      <w:marRight w:val="0"/>
      <w:marTop w:val="0"/>
      <w:marBottom w:val="0"/>
      <w:divBdr>
        <w:top w:val="none" w:sz="0" w:space="0" w:color="auto"/>
        <w:left w:val="none" w:sz="0" w:space="0" w:color="auto"/>
        <w:bottom w:val="none" w:sz="0" w:space="0" w:color="auto"/>
        <w:right w:val="none" w:sz="0" w:space="0" w:color="auto"/>
      </w:divBdr>
    </w:div>
    <w:div w:id="2092003354">
      <w:bodyDiv w:val="1"/>
      <w:marLeft w:val="0"/>
      <w:marRight w:val="0"/>
      <w:marTop w:val="0"/>
      <w:marBottom w:val="0"/>
      <w:divBdr>
        <w:top w:val="none" w:sz="0" w:space="0" w:color="auto"/>
        <w:left w:val="none" w:sz="0" w:space="0" w:color="auto"/>
        <w:bottom w:val="none" w:sz="0" w:space="0" w:color="auto"/>
        <w:right w:val="none" w:sz="0" w:space="0" w:color="auto"/>
      </w:divBdr>
    </w:div>
    <w:div w:id="2098556144">
      <w:bodyDiv w:val="1"/>
      <w:marLeft w:val="0"/>
      <w:marRight w:val="0"/>
      <w:marTop w:val="0"/>
      <w:marBottom w:val="0"/>
      <w:divBdr>
        <w:top w:val="none" w:sz="0" w:space="0" w:color="auto"/>
        <w:left w:val="none" w:sz="0" w:space="0" w:color="auto"/>
        <w:bottom w:val="none" w:sz="0" w:space="0" w:color="auto"/>
        <w:right w:val="none" w:sz="0" w:space="0" w:color="auto"/>
      </w:divBdr>
    </w:div>
    <w:div w:id="2101631710">
      <w:bodyDiv w:val="1"/>
      <w:marLeft w:val="0"/>
      <w:marRight w:val="0"/>
      <w:marTop w:val="0"/>
      <w:marBottom w:val="0"/>
      <w:divBdr>
        <w:top w:val="none" w:sz="0" w:space="0" w:color="auto"/>
        <w:left w:val="none" w:sz="0" w:space="0" w:color="auto"/>
        <w:bottom w:val="none" w:sz="0" w:space="0" w:color="auto"/>
        <w:right w:val="none" w:sz="0" w:space="0" w:color="auto"/>
      </w:divBdr>
    </w:div>
    <w:div w:id="2118788518">
      <w:bodyDiv w:val="1"/>
      <w:marLeft w:val="0"/>
      <w:marRight w:val="0"/>
      <w:marTop w:val="0"/>
      <w:marBottom w:val="0"/>
      <w:divBdr>
        <w:top w:val="none" w:sz="0" w:space="0" w:color="auto"/>
        <w:left w:val="none" w:sz="0" w:space="0" w:color="auto"/>
        <w:bottom w:val="none" w:sz="0" w:space="0" w:color="auto"/>
        <w:right w:val="none" w:sz="0" w:space="0" w:color="auto"/>
      </w:divBdr>
    </w:div>
    <w:div w:id="2127696770">
      <w:bodyDiv w:val="1"/>
      <w:marLeft w:val="0"/>
      <w:marRight w:val="0"/>
      <w:marTop w:val="0"/>
      <w:marBottom w:val="0"/>
      <w:divBdr>
        <w:top w:val="none" w:sz="0" w:space="0" w:color="auto"/>
        <w:left w:val="none" w:sz="0" w:space="0" w:color="auto"/>
        <w:bottom w:val="none" w:sz="0" w:space="0" w:color="auto"/>
        <w:right w:val="none" w:sz="0" w:space="0" w:color="auto"/>
      </w:divBdr>
    </w:div>
    <w:div w:id="2131780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9CBBC-6560-43A0-BC5D-A3A274A8F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5082</Words>
  <Characters>30431</Characters>
  <Application>Microsoft Office Word</Application>
  <DocSecurity>0</DocSecurity>
  <Lines>253</Lines>
  <Paragraphs>70</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35443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2025-11-06T11:44:00Z</dcterms:created>
  <dcterms:modified xsi:type="dcterms:W3CDTF">2025-11-06T12:27:00Z</dcterms:modified>
</cp:coreProperties>
</file>